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2268" w:rsidRDefault="00C72126" w:rsidP="00980940">
      <w:pPr>
        <w:spacing w:after="0"/>
        <w:jc w:val="center"/>
        <w:rPr>
          <w:b/>
          <w:i/>
          <w:sz w:val="28"/>
          <w:szCs w:val="28"/>
        </w:rPr>
      </w:pPr>
      <w:r w:rsidRPr="00712268">
        <w:rPr>
          <w:b/>
          <w:i/>
          <w:sz w:val="28"/>
          <w:szCs w:val="28"/>
        </w:rPr>
        <w:t xml:space="preserve">Лекция </w:t>
      </w:r>
      <w:r w:rsidR="00504680" w:rsidRPr="00712268">
        <w:rPr>
          <w:b/>
          <w:i/>
          <w:sz w:val="28"/>
          <w:szCs w:val="28"/>
        </w:rPr>
        <w:t>7.</w:t>
      </w:r>
      <w:r w:rsidR="00504680">
        <w:rPr>
          <w:b/>
          <w:sz w:val="28"/>
          <w:szCs w:val="28"/>
        </w:rPr>
        <w:t xml:space="preserve"> </w:t>
      </w:r>
      <w:r w:rsidRPr="00980940">
        <w:rPr>
          <w:b/>
          <w:i/>
          <w:sz w:val="28"/>
          <w:szCs w:val="28"/>
        </w:rPr>
        <w:t>Влияние индивидуаль</w:t>
      </w:r>
      <w:r w:rsidR="00712268">
        <w:rPr>
          <w:b/>
          <w:i/>
          <w:sz w:val="28"/>
          <w:szCs w:val="28"/>
        </w:rPr>
        <w:t>но-психологических особенностей</w:t>
      </w:r>
    </w:p>
    <w:p w:rsidR="00DC33EE" w:rsidRDefault="00991F48" w:rsidP="00980940">
      <w:pPr>
        <w:spacing w:after="0"/>
        <w:jc w:val="center"/>
        <w:rPr>
          <w:b/>
          <w:sz w:val="28"/>
          <w:szCs w:val="28"/>
        </w:rPr>
      </w:pPr>
      <w:r w:rsidRPr="00980940">
        <w:rPr>
          <w:b/>
          <w:i/>
          <w:sz w:val="28"/>
          <w:szCs w:val="28"/>
        </w:rPr>
        <w:t>родит</w:t>
      </w:r>
      <w:r w:rsidRPr="00980940">
        <w:rPr>
          <w:b/>
          <w:i/>
          <w:sz w:val="28"/>
          <w:szCs w:val="28"/>
        </w:rPr>
        <w:t>е</w:t>
      </w:r>
      <w:r w:rsidRPr="00980940">
        <w:rPr>
          <w:b/>
          <w:i/>
          <w:sz w:val="28"/>
          <w:szCs w:val="28"/>
        </w:rPr>
        <w:t>лей</w:t>
      </w:r>
      <w:r w:rsidR="00C72126" w:rsidRPr="00980940">
        <w:rPr>
          <w:b/>
          <w:i/>
          <w:sz w:val="28"/>
          <w:szCs w:val="28"/>
        </w:rPr>
        <w:t xml:space="preserve"> на осуществление воспитания детей в семье</w:t>
      </w:r>
      <w:r w:rsidR="00504680">
        <w:rPr>
          <w:b/>
          <w:sz w:val="28"/>
          <w:szCs w:val="28"/>
        </w:rPr>
        <w:t>.</w:t>
      </w:r>
    </w:p>
    <w:p w:rsidR="00712268" w:rsidRDefault="00712268" w:rsidP="00980940">
      <w:pPr>
        <w:spacing w:after="0"/>
        <w:jc w:val="center"/>
        <w:rPr>
          <w:b/>
          <w:sz w:val="28"/>
          <w:szCs w:val="28"/>
        </w:rPr>
      </w:pPr>
    </w:p>
    <w:p w:rsidR="00D16A99" w:rsidRPr="00D16A99" w:rsidRDefault="00D16A99" w:rsidP="00D16A99">
      <w:pPr>
        <w:pStyle w:val="a9"/>
        <w:numPr>
          <w:ilvl w:val="0"/>
          <w:numId w:val="11"/>
        </w:numPr>
        <w:rPr>
          <w:b/>
        </w:rPr>
      </w:pPr>
      <w:r w:rsidRPr="00D16A99">
        <w:rPr>
          <w:b/>
        </w:rPr>
        <w:t>Влияние личностных особенностей родителей на отношение к ребенку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>Во многих описаниях родительского отношения и поведения присутствуют указ</w:t>
      </w:r>
      <w:r w:rsidRPr="00D16A99">
        <w:t>а</w:t>
      </w:r>
      <w:r w:rsidRPr="00D16A99">
        <w:t>ния на особенности личности родителей как на источник того или иного отношения к р</w:t>
      </w:r>
      <w:r w:rsidRPr="00D16A99">
        <w:t>е</w:t>
      </w:r>
      <w:r w:rsidRPr="00D16A99">
        <w:t>бенку. А. Адлер описал тип тревожной матери, устанавливающей с ребенком симбиотич</w:t>
      </w:r>
      <w:r w:rsidRPr="00D16A99">
        <w:t>е</w:t>
      </w:r>
      <w:r w:rsidRPr="00D16A99">
        <w:t>ские отношения, опекающей, защищающей его и тем самым парализующей активность и самостоятельность ребенка (</w:t>
      </w:r>
      <w:proofErr w:type="spellStart"/>
      <w:r w:rsidRPr="00D16A99">
        <w:t>Столин</w:t>
      </w:r>
      <w:proofErr w:type="spellEnd"/>
      <w:r w:rsidRPr="00D16A99">
        <w:t xml:space="preserve">, Соколова, Варга, 1989). </w:t>
      </w:r>
      <w:proofErr w:type="spellStart"/>
      <w:r w:rsidRPr="00D16A99">
        <w:t>Гиперопекающее</w:t>
      </w:r>
      <w:proofErr w:type="spellEnd"/>
      <w:r w:rsidRPr="00D16A99">
        <w:t xml:space="preserve"> поведение родителя может быть также связано с повышенным чувством вины. В определенных у</w:t>
      </w:r>
      <w:r w:rsidRPr="00D16A99">
        <w:t>с</w:t>
      </w:r>
      <w:r w:rsidRPr="00D16A99">
        <w:t>ловиях дети, которых воспитывали требовательные, эгоцентричные родители, став взро</w:t>
      </w:r>
      <w:r w:rsidRPr="00D16A99">
        <w:t>с</w:t>
      </w:r>
      <w:r w:rsidRPr="00D16A99">
        <w:t xml:space="preserve">лыми, видят в своих собственных детях ту же требовательность и </w:t>
      </w:r>
      <w:proofErr w:type="spellStart"/>
      <w:r w:rsidRPr="00D16A99">
        <w:t>эгоцентричность</w:t>
      </w:r>
      <w:proofErr w:type="spellEnd"/>
      <w:r w:rsidRPr="00D16A99">
        <w:t>, исп</w:t>
      </w:r>
      <w:r w:rsidRPr="00D16A99">
        <w:t>ы</w:t>
      </w:r>
      <w:r w:rsidRPr="00D16A99">
        <w:t>тывают по отношению к ним то же чувство «неоплатного долга», которое испытывали по отношению к своим родителям (</w:t>
      </w:r>
      <w:proofErr w:type="spellStart"/>
      <w:r w:rsidRPr="00D16A99">
        <w:t>Эйдемиллер</w:t>
      </w:r>
      <w:proofErr w:type="spellEnd"/>
      <w:r w:rsidRPr="00D16A99">
        <w:t xml:space="preserve">, </w:t>
      </w:r>
      <w:proofErr w:type="spellStart"/>
      <w:r w:rsidRPr="00D16A99">
        <w:t>Юстицкис</w:t>
      </w:r>
      <w:proofErr w:type="spellEnd"/>
      <w:r w:rsidRPr="00D16A99">
        <w:t>, 1999).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>Для того</w:t>
      </w:r>
      <w:proofErr w:type="gramStart"/>
      <w:r w:rsidRPr="00D16A99">
        <w:t>,</w:t>
      </w:r>
      <w:proofErr w:type="gramEnd"/>
      <w:r w:rsidRPr="00D16A99">
        <w:t xml:space="preserve"> чтобы успешно справиться с воспитательными заботами, родитель до</w:t>
      </w:r>
      <w:r w:rsidRPr="00D16A99">
        <w:t>л</w:t>
      </w:r>
      <w:r w:rsidRPr="00D16A99">
        <w:t>жен обладать определенными личностными качествами. Круг этих качеств весьма широк. Например, качества, необходимые для регулирования своих эмоциональных состояний, преодоления состояний фрустрации: умение подчинить желания данного момента целям будущего, терпение, – столь необходимые при формировании как супружеских, так и во</w:t>
      </w:r>
      <w:r w:rsidRPr="00D16A99">
        <w:t>с</w:t>
      </w:r>
      <w:r w:rsidRPr="00D16A99">
        <w:t xml:space="preserve">питательных отношений. 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>Патологическая заостренность черт характера родителей порождает специфические особенности его отношения к ребенку. Родители могут не замечать у себя таких черт х</w:t>
      </w:r>
      <w:r w:rsidRPr="00D16A99">
        <w:t>а</w:t>
      </w:r>
      <w:r w:rsidRPr="00D16A99">
        <w:t xml:space="preserve">рактера и проецировать их на ребенка, а затем пытаться искоренить их у него. </w:t>
      </w:r>
      <w:proofErr w:type="gramStart"/>
      <w:r w:rsidRPr="00D16A99">
        <w:t>Так, нере</w:t>
      </w:r>
      <w:r w:rsidRPr="00D16A99">
        <w:t>д</w:t>
      </w:r>
      <w:r w:rsidRPr="00D16A99">
        <w:t>ко «делегирующее воспитание» (то есть упорное желание сделать из ребенка «</w:t>
      </w:r>
      <w:proofErr w:type="spellStart"/>
      <w:r w:rsidRPr="00D16A99">
        <w:t>сам</w:t>
      </w:r>
      <w:r w:rsidRPr="00D16A99">
        <w:t>о</w:t>
      </w:r>
      <w:r w:rsidRPr="00D16A99">
        <w:t>го</w:t>
      </w:r>
      <w:r w:rsidRPr="00D16A99">
        <w:noBreakHyphen/>
        <w:t>самого</w:t>
      </w:r>
      <w:proofErr w:type="spellEnd"/>
      <w:r w:rsidRPr="00D16A99">
        <w:t>» – развитого, умного, эрудированного, социально успешного) является компе</w:t>
      </w:r>
      <w:r w:rsidRPr="00D16A99">
        <w:t>н</w:t>
      </w:r>
      <w:r w:rsidRPr="00D16A99">
        <w:t xml:space="preserve">сацией чувства </w:t>
      </w:r>
      <w:proofErr w:type="spellStart"/>
      <w:r w:rsidRPr="00D16A99">
        <w:t>малоценности</w:t>
      </w:r>
      <w:proofErr w:type="spellEnd"/>
      <w:r w:rsidRPr="00D16A99">
        <w:t>, недееспособности, восприятия себя родителем как неуда</w:t>
      </w:r>
      <w:r w:rsidRPr="00D16A99">
        <w:t>ч</w:t>
      </w:r>
      <w:r w:rsidRPr="00D16A99">
        <w:t>ника.</w:t>
      </w:r>
      <w:proofErr w:type="gramEnd"/>
      <w:r w:rsidRPr="00D16A99">
        <w:t xml:space="preserve"> В одном случае такая проекция может вылиться в открытое эмоциональное отве</w:t>
      </w:r>
      <w:r w:rsidRPr="00D16A99">
        <w:t>р</w:t>
      </w:r>
      <w:r w:rsidRPr="00D16A99">
        <w:t xml:space="preserve">жение ребенка, не соответствующего родительскому идеальному образу. В другом случае она, возможно, примет более замаскированные формы и выльется в </w:t>
      </w:r>
      <w:proofErr w:type="spellStart"/>
      <w:r w:rsidRPr="00D16A99">
        <w:t>гиперопеку</w:t>
      </w:r>
      <w:proofErr w:type="spellEnd"/>
      <w:r w:rsidRPr="00D16A99">
        <w:t xml:space="preserve"> или </w:t>
      </w:r>
      <w:proofErr w:type="spellStart"/>
      <w:r w:rsidRPr="00D16A99">
        <w:t>г</w:t>
      </w:r>
      <w:r w:rsidRPr="00D16A99">
        <w:t>и</w:t>
      </w:r>
      <w:r w:rsidRPr="00D16A99">
        <w:t>перпротекцию</w:t>
      </w:r>
      <w:proofErr w:type="spellEnd"/>
      <w:r w:rsidRPr="00D16A99">
        <w:t>.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>Анализ литературы позволяет выделить следующие особенности личности родит</w:t>
      </w:r>
      <w:r w:rsidRPr="00D16A99">
        <w:t>е</w:t>
      </w:r>
      <w:r w:rsidRPr="00D16A99">
        <w:t>лей, патогенно влияющих на развитие личности ребенка.</w:t>
      </w:r>
    </w:p>
    <w:p w:rsidR="00D16A99" w:rsidRPr="00D16A99" w:rsidRDefault="00D16A99" w:rsidP="00D16A99">
      <w:pPr>
        <w:spacing w:after="0"/>
        <w:ind w:firstLine="709"/>
        <w:jc w:val="both"/>
      </w:pPr>
      <w:r w:rsidRPr="00B82BF3">
        <w:rPr>
          <w:i/>
        </w:rPr>
        <w:t>Дезинтеграция личности родителей</w:t>
      </w:r>
      <w:r w:rsidRPr="00D16A99">
        <w:t xml:space="preserve">. Внутренняя конфликтность, низкая степень </w:t>
      </w:r>
      <w:proofErr w:type="spellStart"/>
      <w:r w:rsidRPr="00D16A99">
        <w:t>самопринятия</w:t>
      </w:r>
      <w:proofErr w:type="spellEnd"/>
      <w:r w:rsidRPr="00D16A99">
        <w:t xml:space="preserve">, невротическая структура личности, </w:t>
      </w:r>
      <w:proofErr w:type="gramStart"/>
      <w:r w:rsidRPr="00D16A99">
        <w:t>проявляющаяся</w:t>
      </w:r>
      <w:proofErr w:type="gramEnd"/>
      <w:r w:rsidRPr="00D16A99">
        <w:t xml:space="preserve"> прежде всего в сфере </w:t>
      </w:r>
      <w:proofErr w:type="spellStart"/>
      <w:r w:rsidRPr="00D16A99">
        <w:t>самовосприятия</w:t>
      </w:r>
      <w:proofErr w:type="spellEnd"/>
      <w:r w:rsidRPr="00D16A99">
        <w:t>, чувство вины, беспокойство, повышенная тревожность являются показ</w:t>
      </w:r>
      <w:r w:rsidRPr="00D16A99">
        <w:t>а</w:t>
      </w:r>
      <w:r w:rsidRPr="00D16A99">
        <w:t>телями дезинтеграции личности, отсутствия ее внутреннего единства. Подобный кризис личностного развития часто не преодолевается конструктивным образом, а сопровождае</w:t>
      </w:r>
      <w:r w:rsidRPr="00D16A99">
        <w:t>т</w:t>
      </w:r>
      <w:r w:rsidRPr="00D16A99">
        <w:t xml:space="preserve">ся компенсаторным реагированием. В качестве источника </w:t>
      </w:r>
      <w:proofErr w:type="spellStart"/>
      <w:r w:rsidRPr="00D16A99">
        <w:t>отреагирования</w:t>
      </w:r>
      <w:proofErr w:type="spellEnd"/>
      <w:r w:rsidRPr="00D16A99">
        <w:t xml:space="preserve"> нервного н</w:t>
      </w:r>
      <w:r w:rsidRPr="00D16A99">
        <w:t>а</w:t>
      </w:r>
      <w:r w:rsidRPr="00D16A99">
        <w:t>пряжения для матери выступает ребенок. Родители могут проецировать собственные к</w:t>
      </w:r>
      <w:r w:rsidRPr="00D16A99">
        <w:t>а</w:t>
      </w:r>
      <w:r w:rsidRPr="00D16A99">
        <w:t xml:space="preserve">чества на ребенка (это могут быть агрессивность, негативизм, протестные реакции) и строить воспитание по типу эмоционального отвержения, не признавая наличия в самом себе этих отвергаемых качеств (Захаров, 1988; </w:t>
      </w:r>
      <w:proofErr w:type="spellStart"/>
      <w:r w:rsidRPr="00D16A99">
        <w:t>Эйдемиллер</w:t>
      </w:r>
      <w:proofErr w:type="spellEnd"/>
      <w:r w:rsidRPr="00D16A99">
        <w:t xml:space="preserve">, </w:t>
      </w:r>
      <w:proofErr w:type="spellStart"/>
      <w:r w:rsidRPr="00D16A99">
        <w:t>Юстицкис</w:t>
      </w:r>
      <w:proofErr w:type="spellEnd"/>
      <w:r w:rsidRPr="00D16A99">
        <w:t>, 1999).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 xml:space="preserve">А. С. </w:t>
      </w:r>
      <w:proofErr w:type="spellStart"/>
      <w:r w:rsidRPr="00D16A99">
        <w:t>Спиваковская</w:t>
      </w:r>
      <w:proofErr w:type="spellEnd"/>
      <w:r w:rsidRPr="00D16A99">
        <w:t xml:space="preserve"> (</w:t>
      </w:r>
      <w:proofErr w:type="spellStart"/>
      <w:r w:rsidRPr="00D16A99">
        <w:t>Спиваковская</w:t>
      </w:r>
      <w:proofErr w:type="spellEnd"/>
      <w:r w:rsidRPr="00D16A99">
        <w:t xml:space="preserve">, 1986) описала </w:t>
      </w:r>
      <w:r w:rsidRPr="00B82BF3">
        <w:rPr>
          <w:i/>
        </w:rPr>
        <w:t>«</w:t>
      </w:r>
      <w:proofErr w:type="spellStart"/>
      <w:r w:rsidRPr="00B82BF3">
        <w:rPr>
          <w:i/>
        </w:rPr>
        <w:t>семью</w:t>
      </w:r>
      <w:r w:rsidRPr="00B82BF3">
        <w:rPr>
          <w:i/>
        </w:rPr>
        <w:noBreakHyphen/>
        <w:t>театр</w:t>
      </w:r>
      <w:proofErr w:type="spellEnd"/>
      <w:r w:rsidRPr="00D16A99">
        <w:t>», которая разв</w:t>
      </w:r>
      <w:r w:rsidRPr="00D16A99">
        <w:t>и</w:t>
      </w:r>
      <w:r w:rsidRPr="00D16A99">
        <w:t>вается под влиянием члена семьи, имеющего определенные пробелы в реализации сам</w:t>
      </w:r>
      <w:r w:rsidRPr="00D16A99">
        <w:t>о</w:t>
      </w:r>
      <w:r w:rsidRPr="00D16A99">
        <w:lastRenderedPageBreak/>
        <w:t>оценки. Весь сконструированный семьей сценарий – борьба за демонстративный престиж в ближайшем окружении – служит защитой от осознания иллюзорности былых предста</w:t>
      </w:r>
      <w:r w:rsidRPr="00D16A99">
        <w:t>в</w:t>
      </w:r>
      <w:r w:rsidRPr="00D16A99">
        <w:t>лений, невыполнимых желаний, надежд. Ребенок вовлекается в семейные игры. Родител</w:t>
      </w:r>
      <w:r w:rsidRPr="00D16A99">
        <w:t>ь</w:t>
      </w:r>
      <w:r w:rsidRPr="00D16A99">
        <w:t>ское отношение также «театрально», демонстративно, как «на сцене», – при посторонних демонстрируется любовь и забота, а «за кулисами» ребенок часто не нужен и контакт с ним может приобрести форму удовлетворения его особых материальных запросов.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 xml:space="preserve">Созданию </w:t>
      </w:r>
      <w:r w:rsidRPr="00B82BF3">
        <w:rPr>
          <w:i/>
        </w:rPr>
        <w:t>«</w:t>
      </w:r>
      <w:proofErr w:type="spellStart"/>
      <w:r w:rsidRPr="00B82BF3">
        <w:rPr>
          <w:i/>
        </w:rPr>
        <w:t>семьи</w:t>
      </w:r>
      <w:r w:rsidRPr="00B82BF3">
        <w:rPr>
          <w:i/>
        </w:rPr>
        <w:noBreakHyphen/>
        <w:t>санатория</w:t>
      </w:r>
      <w:proofErr w:type="spellEnd"/>
      <w:r w:rsidRPr="00B82BF3">
        <w:rPr>
          <w:i/>
        </w:rPr>
        <w:t>»</w:t>
      </w:r>
      <w:r w:rsidRPr="00D16A99">
        <w:t xml:space="preserve"> способствует один из супругов, который имеет трудности в контактах с окружающими. Он создает специфический барьер на пути прио</w:t>
      </w:r>
      <w:r w:rsidRPr="00D16A99">
        <w:t>б</w:t>
      </w:r>
      <w:r w:rsidRPr="00D16A99">
        <w:t>ретения семьей нового опыта. Такая защита порождает определенный стиль отношений к детям. Если семья превращается в санаторий для матери (роль «больной»), то дети играют роль «медперсонала для больной». Они лишены материнской любви, рано привлекаются к выполнению домашней работы, становятся излишне тревожными. Мать постоянно по</w:t>
      </w:r>
      <w:r w:rsidRPr="00D16A99">
        <w:t>д</w:t>
      </w:r>
      <w:r w:rsidRPr="00D16A99">
        <w:t xml:space="preserve">черкивает свое недомогание, занята исключительно собой, но, чтобы удержать ребенка в семье, мелочно опекает его, жестко контролирует, чрезмерно защищает его от реальных и мнимых опасностей, дискредитирует </w:t>
      </w:r>
      <w:proofErr w:type="spellStart"/>
      <w:r w:rsidRPr="00D16A99">
        <w:t>внесемейные</w:t>
      </w:r>
      <w:proofErr w:type="spellEnd"/>
      <w:r w:rsidRPr="00D16A99">
        <w:t xml:space="preserve"> ценности и друзей ребенка (</w:t>
      </w:r>
      <w:proofErr w:type="spellStart"/>
      <w:r w:rsidRPr="00D16A99">
        <w:t>Спивако</w:t>
      </w:r>
      <w:r w:rsidRPr="00D16A99">
        <w:t>в</w:t>
      </w:r>
      <w:r w:rsidRPr="00D16A99">
        <w:t>ская</w:t>
      </w:r>
      <w:proofErr w:type="spellEnd"/>
      <w:r w:rsidRPr="00D16A99">
        <w:t>, 1986).</w:t>
      </w:r>
    </w:p>
    <w:p w:rsidR="00D16A99" w:rsidRPr="00D16A99" w:rsidRDefault="00D16A99" w:rsidP="00D16A99">
      <w:pPr>
        <w:spacing w:after="0"/>
        <w:ind w:firstLine="709"/>
        <w:jc w:val="both"/>
      </w:pPr>
      <w:r w:rsidRPr="00B82BF3">
        <w:rPr>
          <w:i/>
        </w:rPr>
        <w:t>Низкий уровень самоконтроля в аффективной сфере</w:t>
      </w:r>
      <w:r w:rsidRPr="00D16A99">
        <w:t xml:space="preserve"> родителей. У некоторых м</w:t>
      </w:r>
      <w:r w:rsidRPr="00D16A99">
        <w:t>а</w:t>
      </w:r>
      <w:r w:rsidRPr="00D16A99">
        <w:t xml:space="preserve">терей трудности в родительских отношениях бывают вызваны нарушением самоконтроля. Согласно данным, полученным с помощью </w:t>
      </w:r>
      <w:proofErr w:type="spellStart"/>
      <w:r w:rsidRPr="00D16A99">
        <w:t>опросников</w:t>
      </w:r>
      <w:proofErr w:type="spellEnd"/>
      <w:r w:rsidRPr="00D16A99">
        <w:t xml:space="preserve"> </w:t>
      </w:r>
      <w:proofErr w:type="spellStart"/>
      <w:r w:rsidRPr="00D16A99">
        <w:t>Кеттелла</w:t>
      </w:r>
      <w:proofErr w:type="spellEnd"/>
      <w:r w:rsidRPr="00D16A99">
        <w:t xml:space="preserve"> и </w:t>
      </w:r>
      <w:proofErr w:type="spellStart"/>
      <w:r w:rsidRPr="00D16A99">
        <w:t>Лири</w:t>
      </w:r>
      <w:proofErr w:type="spellEnd"/>
      <w:r w:rsidRPr="00D16A99">
        <w:t>, матери детей, страдающих неврозами, эмоционально нестабильны, взвинчены, нетерпеливы, они недо</w:t>
      </w:r>
      <w:r w:rsidRPr="00D16A99">
        <w:t>с</w:t>
      </w:r>
      <w:r w:rsidRPr="00D16A99">
        <w:t xml:space="preserve">таточно жизнерадостны, часто у них отмечается плохое настроение. Матери с низким уровнем самоконтроля для снятия нервного напряжения используют конфликт с ребенком (Захаров, 1988). Причем снятие напряжения может происходить или экспрессивно (крик, физическое наказание сразу после конфликта), или </w:t>
      </w:r>
      <w:proofErr w:type="spellStart"/>
      <w:r w:rsidRPr="00D16A99">
        <w:t>импрессивно</w:t>
      </w:r>
      <w:proofErr w:type="spellEnd"/>
      <w:r w:rsidRPr="00D16A99">
        <w:t xml:space="preserve"> – путем внутреннего п</w:t>
      </w:r>
      <w:r w:rsidRPr="00D16A99">
        <w:t>е</w:t>
      </w:r>
      <w:r w:rsidRPr="00D16A99">
        <w:t>реживания, когда напряжение длительно воздействует на ребенка.</w:t>
      </w:r>
    </w:p>
    <w:p w:rsidR="00D16A99" w:rsidRPr="00D16A99" w:rsidRDefault="00D16A99" w:rsidP="00D16A99">
      <w:pPr>
        <w:spacing w:after="0"/>
        <w:ind w:firstLine="709"/>
        <w:jc w:val="both"/>
      </w:pPr>
      <w:r w:rsidRPr="00B82BF3">
        <w:rPr>
          <w:i/>
        </w:rPr>
        <w:t>Негибкость мышления, ригидность поведения, низкий уровень родительской ре</w:t>
      </w:r>
      <w:r w:rsidRPr="00B82BF3">
        <w:rPr>
          <w:i/>
        </w:rPr>
        <w:t>ф</w:t>
      </w:r>
      <w:r w:rsidRPr="00B82BF3">
        <w:rPr>
          <w:i/>
        </w:rPr>
        <w:t>лексии</w:t>
      </w:r>
      <w:r w:rsidRPr="00D16A99">
        <w:t>. Низкий уровень родительской рефлексии не позволяет адекватно оценить ситу</w:t>
      </w:r>
      <w:r w:rsidRPr="00D16A99">
        <w:t>а</w:t>
      </w:r>
      <w:r w:rsidRPr="00D16A99">
        <w:t>цию и действовать с учетом возрастных и личностных черт ребенка. Родители в силу х</w:t>
      </w:r>
      <w:r w:rsidRPr="00D16A99">
        <w:t>а</w:t>
      </w:r>
      <w:r w:rsidRPr="00D16A99">
        <w:t>рактерологических особенностей реализуют в конфликтной ситуации один и тот же сц</w:t>
      </w:r>
      <w:r w:rsidRPr="00D16A99">
        <w:t>е</w:t>
      </w:r>
      <w:r w:rsidRPr="00D16A99">
        <w:t xml:space="preserve">нарий. Нередко такие родители обращаются с ребенком по принципу «двойной связи». Так, родитель дает указания ребенку </w:t>
      </w:r>
      <w:proofErr w:type="spellStart"/>
      <w:r w:rsidRPr="00D16A99">
        <w:t>что</w:t>
      </w:r>
      <w:r w:rsidRPr="00D16A99">
        <w:noBreakHyphen/>
        <w:t>то</w:t>
      </w:r>
      <w:proofErr w:type="spellEnd"/>
      <w:r w:rsidRPr="00D16A99">
        <w:t xml:space="preserve"> делать или не делать под страхом наказания. Одновременно от родителя поступает второе указание на другом коммуникативном уро</w:t>
      </w:r>
      <w:r w:rsidRPr="00D16A99">
        <w:t>в</w:t>
      </w:r>
      <w:r w:rsidRPr="00D16A99">
        <w:t xml:space="preserve">не, по смыслу противоположное первому. Например, ребенку объясняют, что очень важно </w:t>
      </w:r>
      <w:proofErr w:type="gramStart"/>
      <w:r w:rsidRPr="00D16A99">
        <w:t>выражать свои чувства открыто</w:t>
      </w:r>
      <w:proofErr w:type="gramEnd"/>
      <w:r w:rsidRPr="00D16A99">
        <w:t xml:space="preserve"> и искренно. Одновременно с этим родители демонстр</w:t>
      </w:r>
      <w:r w:rsidRPr="00D16A99">
        <w:t>а</w:t>
      </w:r>
      <w:r w:rsidRPr="00D16A99">
        <w:t>тивно показывают, что «милые люди» ведут себя сдержанно и никогда не сердятся. Реб</w:t>
      </w:r>
      <w:r w:rsidRPr="00D16A99">
        <w:t>е</w:t>
      </w:r>
      <w:r w:rsidRPr="00D16A99">
        <w:t>нок в этом случае дезориентирован, такое поведение родителей вызывает у него панику. Он полон тревоги, так как не понимает источника такой путаницы, постоянно ожидает н</w:t>
      </w:r>
      <w:r w:rsidRPr="00D16A99">
        <w:t>а</w:t>
      </w:r>
      <w:r w:rsidRPr="00D16A99">
        <w:t>казания, осуждения.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 xml:space="preserve">В конце </w:t>
      </w:r>
      <w:proofErr w:type="gramStart"/>
      <w:r w:rsidRPr="00D16A99">
        <w:t>концов</w:t>
      </w:r>
      <w:proofErr w:type="gramEnd"/>
      <w:r w:rsidRPr="00D16A99">
        <w:t xml:space="preserve"> ребенок </w:t>
      </w:r>
      <w:proofErr w:type="spellStart"/>
      <w:r w:rsidRPr="00D16A99">
        <w:t>аутизируется</w:t>
      </w:r>
      <w:proofErr w:type="spellEnd"/>
      <w:r w:rsidRPr="00D16A99">
        <w:t>, происходит снижение его контактности (</w:t>
      </w:r>
      <w:proofErr w:type="spellStart"/>
      <w:r w:rsidRPr="00D16A99">
        <w:t>Эйдемиллер</w:t>
      </w:r>
      <w:proofErr w:type="spellEnd"/>
      <w:r w:rsidRPr="00D16A99">
        <w:t xml:space="preserve">, </w:t>
      </w:r>
      <w:proofErr w:type="spellStart"/>
      <w:r w:rsidRPr="00D16A99">
        <w:t>Юстицкис</w:t>
      </w:r>
      <w:proofErr w:type="spellEnd"/>
      <w:r w:rsidRPr="00D16A99">
        <w:t>, 1999). Особенно губительно такое общение для детей, склонных к шизофрении.</w:t>
      </w:r>
    </w:p>
    <w:p w:rsidR="00D16A99" w:rsidRPr="00D16A99" w:rsidRDefault="00D16A99" w:rsidP="00B82BF3">
      <w:pPr>
        <w:spacing w:after="0"/>
        <w:ind w:firstLine="709"/>
        <w:jc w:val="both"/>
      </w:pPr>
      <w:r w:rsidRPr="00B82BF3">
        <w:rPr>
          <w:i/>
        </w:rPr>
        <w:t>Отсутствие гибкости суждений</w:t>
      </w:r>
      <w:r w:rsidRPr="00D16A99">
        <w:t xml:space="preserve"> наблюдается у излишне принципиальных, </w:t>
      </w:r>
      <w:proofErr w:type="spellStart"/>
      <w:r w:rsidRPr="00D16A99">
        <w:t>свер</w:t>
      </w:r>
      <w:r w:rsidRPr="00D16A99">
        <w:t>х</w:t>
      </w:r>
      <w:r w:rsidRPr="00D16A99">
        <w:t>рациональных</w:t>
      </w:r>
      <w:proofErr w:type="spellEnd"/>
      <w:r w:rsidRPr="00D16A99">
        <w:t xml:space="preserve">, требовательных родителей. По данным, полученным по </w:t>
      </w:r>
      <w:proofErr w:type="spellStart"/>
      <w:r w:rsidRPr="00D16A99">
        <w:t>опроснику</w:t>
      </w:r>
      <w:proofErr w:type="spellEnd"/>
      <w:r w:rsidRPr="00D16A99">
        <w:t xml:space="preserve"> MMPI, у матерей, дети которых больны неврозами, ситуативность сочетается с подозрительн</w:t>
      </w:r>
      <w:r w:rsidRPr="00D16A99">
        <w:t>о</w:t>
      </w:r>
      <w:r w:rsidRPr="00D16A99">
        <w:t>стью, нетерпимостью, упрямством, ригидностью мышления, наблюдаются постоянные затруднения в самоконтроле и в общении с окружающими людьми, хронические межли</w:t>
      </w:r>
      <w:r w:rsidRPr="00D16A99">
        <w:t>ч</w:t>
      </w:r>
      <w:r w:rsidRPr="00D16A99">
        <w:lastRenderedPageBreak/>
        <w:t xml:space="preserve">ностные конфликты. По данным, полученным по </w:t>
      </w:r>
      <w:proofErr w:type="spellStart"/>
      <w:r w:rsidRPr="00D16A99">
        <w:t>опроснику</w:t>
      </w:r>
      <w:proofErr w:type="spellEnd"/>
      <w:r w:rsidRPr="00D16A99">
        <w:t xml:space="preserve"> </w:t>
      </w:r>
      <w:proofErr w:type="spellStart"/>
      <w:r w:rsidRPr="00D16A99">
        <w:t>Кеттелла</w:t>
      </w:r>
      <w:proofErr w:type="spellEnd"/>
      <w:r w:rsidRPr="00D16A99">
        <w:t>, этих матерей отл</w:t>
      </w:r>
      <w:r w:rsidRPr="00D16A99">
        <w:t>и</w:t>
      </w:r>
      <w:r w:rsidRPr="00D16A99">
        <w:t>чает большая робость, осторожность в контактах с людьми (Захаров, 1988).</w:t>
      </w:r>
    </w:p>
    <w:p w:rsidR="00D16A99" w:rsidRPr="00D16A99" w:rsidRDefault="00D16A99" w:rsidP="00B82BF3">
      <w:pPr>
        <w:spacing w:after="0"/>
        <w:ind w:firstLine="709"/>
        <w:jc w:val="both"/>
      </w:pPr>
      <w:proofErr w:type="spellStart"/>
      <w:r w:rsidRPr="00B82BF3">
        <w:rPr>
          <w:i/>
        </w:rPr>
        <w:t>Эгоцентричность</w:t>
      </w:r>
      <w:proofErr w:type="spellEnd"/>
      <w:r w:rsidRPr="00D16A99">
        <w:t xml:space="preserve"> родителя. Любое нарушение </w:t>
      </w:r>
      <w:proofErr w:type="spellStart"/>
      <w:r w:rsidRPr="00D16A99">
        <w:t>детско</w:t>
      </w:r>
      <w:r w:rsidRPr="00D16A99">
        <w:noBreakHyphen/>
        <w:t>родительских</w:t>
      </w:r>
      <w:proofErr w:type="spellEnd"/>
      <w:r w:rsidRPr="00D16A99">
        <w:t xml:space="preserve"> отношений обусловлено тем, что точкой отсчета в диаде «родитель–ребенок» </w:t>
      </w:r>
      <w:proofErr w:type="gramStart"/>
      <w:r w:rsidRPr="00D16A99">
        <w:t>является</w:t>
      </w:r>
      <w:proofErr w:type="gramEnd"/>
      <w:r w:rsidRPr="00D16A99">
        <w:t xml:space="preserve"> прежде всего сам родитель. Комплексы, особенности, желания родителя первичны и определяют его поведение. Даже воспитание ребенка по типу «кумир семьи» может быть обусловлено не реализованной в детстве потребностью родителя во внимании. Здесь могут </w:t>
      </w:r>
      <w:proofErr w:type="gramStart"/>
      <w:r w:rsidRPr="00D16A99">
        <w:t>действовать</w:t>
      </w:r>
      <w:proofErr w:type="gramEnd"/>
      <w:r w:rsidRPr="00D16A99">
        <w:t xml:space="preserve"> по крайней мере две формулы поведения родителей: «У меня не было – у ребенка будет», «Даю себя в обмен на тебя». Неблагоприятные последствия, к которым может привести данный тип воспитания, родителями не учитываются.</w:t>
      </w:r>
    </w:p>
    <w:p w:rsidR="00D16A99" w:rsidRDefault="00D16A99" w:rsidP="00B82BF3">
      <w:pPr>
        <w:spacing w:after="0"/>
        <w:ind w:firstLine="709"/>
        <w:jc w:val="both"/>
      </w:pPr>
      <w:r w:rsidRPr="00D16A99">
        <w:t xml:space="preserve">Говорить о </w:t>
      </w:r>
      <w:proofErr w:type="spellStart"/>
      <w:r w:rsidRPr="00B82BF3">
        <w:rPr>
          <w:i/>
        </w:rPr>
        <w:t>гипопротекции</w:t>
      </w:r>
      <w:proofErr w:type="spellEnd"/>
      <w:r w:rsidRPr="00B82BF3">
        <w:rPr>
          <w:i/>
        </w:rPr>
        <w:t xml:space="preserve"> </w:t>
      </w:r>
      <w:r w:rsidRPr="00D16A99">
        <w:t>– значит говорить о наивысшей форме эгоистического отношения к воспитанию детей. При данном типе воспитания реализуются только род</w:t>
      </w:r>
      <w:r w:rsidRPr="00D16A99">
        <w:t>и</w:t>
      </w:r>
      <w:r w:rsidRPr="00D16A99">
        <w:t xml:space="preserve">тельские интересы. </w:t>
      </w:r>
      <w:proofErr w:type="spellStart"/>
      <w:r w:rsidRPr="00D16A99">
        <w:t>Центрация</w:t>
      </w:r>
      <w:proofErr w:type="spellEnd"/>
      <w:r w:rsidRPr="00D16A99">
        <w:t xml:space="preserve"> на себе, на своих собственных проблемах, часто </w:t>
      </w:r>
      <w:proofErr w:type="gramStart"/>
      <w:r w:rsidRPr="00D16A99">
        <w:t>неосо</w:t>
      </w:r>
      <w:r w:rsidRPr="00D16A99">
        <w:t>з</w:t>
      </w:r>
      <w:r w:rsidRPr="00D16A99">
        <w:t>нанная</w:t>
      </w:r>
      <w:proofErr w:type="gramEnd"/>
      <w:r w:rsidRPr="00D16A99">
        <w:t xml:space="preserve">, мешает формированию правильного родительского отношения. Однако отдельная личностная характеристика не определяет </w:t>
      </w:r>
      <w:proofErr w:type="spellStart"/>
      <w:r w:rsidRPr="00D16A99">
        <w:t>какого</w:t>
      </w:r>
      <w:r w:rsidRPr="00D16A99">
        <w:noBreakHyphen/>
        <w:t>то</w:t>
      </w:r>
      <w:proofErr w:type="spellEnd"/>
      <w:r w:rsidRPr="00D16A99">
        <w:t xml:space="preserve"> конкретного стиля родительского о</w:t>
      </w:r>
      <w:r w:rsidRPr="00D16A99">
        <w:t>т</w:t>
      </w:r>
      <w:r w:rsidRPr="00D16A99">
        <w:t>ношения: в одном случае родитель может открыто демонстрировать эмоциональное о</w:t>
      </w:r>
      <w:r w:rsidRPr="00D16A99">
        <w:t>т</w:t>
      </w:r>
      <w:r w:rsidRPr="00D16A99">
        <w:t>вержение ребенка, который не соответствует идеальному родительскому образцу, в др</w:t>
      </w:r>
      <w:r w:rsidRPr="00D16A99">
        <w:t>у</w:t>
      </w:r>
      <w:r w:rsidRPr="00D16A99">
        <w:t xml:space="preserve">гом – сработает механизм защиты и эмоциональное отвержение обернется </w:t>
      </w:r>
      <w:proofErr w:type="spellStart"/>
      <w:r w:rsidRPr="00D16A99">
        <w:t>гиперопекой</w:t>
      </w:r>
      <w:proofErr w:type="spellEnd"/>
      <w:r w:rsidRPr="00D16A99">
        <w:t xml:space="preserve"> или </w:t>
      </w:r>
      <w:proofErr w:type="spellStart"/>
      <w:r w:rsidRPr="00D16A99">
        <w:t>гиперпротекцией</w:t>
      </w:r>
      <w:proofErr w:type="spellEnd"/>
      <w:r w:rsidRPr="00D16A99">
        <w:t>.</w:t>
      </w:r>
    </w:p>
    <w:p w:rsidR="00242679" w:rsidRPr="005E269C" w:rsidRDefault="00242679" w:rsidP="00B82B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E269C">
        <w:t>Разнообразие родительского поведения диктуется множеством потребностей и конфликтов личности. В большинстве своем, при общении с ребенком, родитель подсо</w:t>
      </w:r>
      <w:r w:rsidRPr="005E269C">
        <w:t>з</w:t>
      </w:r>
      <w:r w:rsidRPr="005E269C">
        <w:t>нательно воспроизводит свой опыт переживаний раннего детства, проигрывают свои со</w:t>
      </w:r>
      <w:r w:rsidRPr="005E269C">
        <w:t>б</w:t>
      </w:r>
      <w:r w:rsidRPr="005E269C">
        <w:t>ственные конфликты.</w:t>
      </w:r>
    </w:p>
    <w:p w:rsidR="00242679" w:rsidRPr="005E269C" w:rsidRDefault="00242679" w:rsidP="00B82B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E269C">
        <w:t xml:space="preserve">То, что за определенным родительским отношением стоит определенная черта личности родителя утверждает и </w:t>
      </w:r>
      <w:proofErr w:type="spellStart"/>
      <w:r w:rsidRPr="005E269C">
        <w:t>И.С.Шефер</w:t>
      </w:r>
      <w:proofErr w:type="spellEnd"/>
      <w:r w:rsidRPr="005E269C">
        <w:t xml:space="preserve"> (1959). Так, он включил в свою модель род</w:t>
      </w:r>
      <w:r w:rsidRPr="005E269C">
        <w:t>и</w:t>
      </w:r>
      <w:r w:rsidRPr="005E269C">
        <w:t>тельского отношения данные о личности, полученные с помощью MMPI. Обнаружилась корреляционная связь между факторами, на которые распадаются шкалы MMPI - интр</w:t>
      </w:r>
      <w:r w:rsidRPr="005E269C">
        <w:t>о</w:t>
      </w:r>
      <w:r w:rsidRPr="005E269C">
        <w:t>версия, экстраверсия и сила «Я», и факторами родительского отношения «любовь – нен</w:t>
      </w:r>
      <w:r w:rsidRPr="005E269C">
        <w:t>а</w:t>
      </w:r>
      <w:r w:rsidRPr="005E269C">
        <w:t>висть», «автономия – контроль». Отметим, фактор «экстраверсия-интроверсия» предста</w:t>
      </w:r>
      <w:r w:rsidRPr="005E269C">
        <w:t>в</w:t>
      </w:r>
      <w:r w:rsidRPr="005E269C">
        <w:t>ляет собой структурную единицу личности человека, а фактор «любовь – ненависть» - это образующая родительского отношения. Эти структурные пары представляют собой вар</w:t>
      </w:r>
      <w:r w:rsidRPr="005E269C">
        <w:t>и</w:t>
      </w:r>
      <w:r w:rsidRPr="005E269C">
        <w:t>анты социального поведения человека, и обозначают точки на круговой модели социал</w:t>
      </w:r>
      <w:r w:rsidRPr="005E269C">
        <w:t>ь</w:t>
      </w:r>
      <w:r w:rsidRPr="005E269C">
        <w:t>ного по</w:t>
      </w:r>
      <w:r w:rsidR="00AB3B6C">
        <w:t>ведения</w:t>
      </w:r>
      <w:r w:rsidRPr="005E269C">
        <w:t>.</w:t>
      </w:r>
    </w:p>
    <w:p w:rsidR="00242679" w:rsidRPr="005E269C" w:rsidRDefault="00242679" w:rsidP="00B82B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E269C">
        <w:t xml:space="preserve">Кроме того, </w:t>
      </w:r>
      <w:proofErr w:type="spellStart"/>
      <w:r w:rsidRPr="005E269C">
        <w:t>Ловинджер</w:t>
      </w:r>
      <w:proofErr w:type="spellEnd"/>
      <w:r w:rsidRPr="005E269C">
        <w:t xml:space="preserve"> Л. (1960) считает, основой того или иного родительского отношения показатель API (авторитарная семейная идеология). Этот показатель отражает когнитивный аспект «Я» - осознание своей внутренней жизни и внутренней жизни ребе</w:t>
      </w:r>
      <w:r w:rsidRPr="005E269C">
        <w:t>н</w:t>
      </w:r>
      <w:r w:rsidRPr="005E269C">
        <w:t>ка; он как бы определяет уровень когнитивного развития «Я». API отражает тревогу по поводу проявления инстинктивных импульсов и защиту личности от этой тревоги. Аспе</w:t>
      </w:r>
      <w:r w:rsidRPr="005E269C">
        <w:t>к</w:t>
      </w:r>
      <w:r w:rsidRPr="005E269C">
        <w:t>ты этого процесса - подавление и отрицание.  При этом подавление собственной внутре</w:t>
      </w:r>
      <w:r w:rsidRPr="005E269C">
        <w:t>н</w:t>
      </w:r>
      <w:r w:rsidRPr="005E269C">
        <w:t>ней жизни родителя, приводит, прежде всего, к подавлению внутренней жизни и ребенка. В данном случае, клинико-психологические особенности родителя так же влияют и на специфику родительского отношения.</w:t>
      </w:r>
    </w:p>
    <w:p w:rsidR="00242679" w:rsidRPr="005E269C" w:rsidRDefault="00242679" w:rsidP="00B82B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E269C">
        <w:t xml:space="preserve">Например, специфичность </w:t>
      </w:r>
      <w:r w:rsidRPr="00B82BF3">
        <w:rPr>
          <w:i/>
        </w:rPr>
        <w:t>депрессивных матерей</w:t>
      </w:r>
      <w:r w:rsidRPr="005E269C">
        <w:t xml:space="preserve"> описывает Г. </w:t>
      </w:r>
      <w:proofErr w:type="spellStart"/>
      <w:r w:rsidRPr="005E269C">
        <w:t>Орвашел</w:t>
      </w:r>
      <w:proofErr w:type="spellEnd"/>
      <w:r w:rsidRPr="005E269C">
        <w:t xml:space="preserve"> (1980). С большим трудом депрессивной </w:t>
      </w:r>
      <w:r>
        <w:t>матери по сравнению с другими</w:t>
      </w:r>
      <w:r w:rsidRPr="005E269C">
        <w:t>, удастся установить инт</w:t>
      </w:r>
      <w:r w:rsidRPr="005E269C">
        <w:t>е</w:t>
      </w:r>
      <w:r w:rsidRPr="005E269C">
        <w:t xml:space="preserve">рактивные взаимодействия с ребенком. Она попросту </w:t>
      </w:r>
      <w:r>
        <w:t xml:space="preserve">не </w:t>
      </w:r>
      <w:r w:rsidRPr="005E269C">
        <w:t>сможет отделить свои пот</w:t>
      </w:r>
      <w:r w:rsidR="00AB3B6C">
        <w:t>ребн</w:t>
      </w:r>
      <w:r w:rsidR="00AB3B6C">
        <w:t>о</w:t>
      </w:r>
      <w:r w:rsidR="00AB3B6C">
        <w:t>сти от его потребностей</w:t>
      </w:r>
      <w:r w:rsidRPr="005E269C">
        <w:t>.</w:t>
      </w:r>
    </w:p>
    <w:p w:rsidR="00242679" w:rsidRPr="005E269C" w:rsidRDefault="00242679" w:rsidP="00B82B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E269C">
        <w:rPr>
          <w:rStyle w:val="a8"/>
        </w:rPr>
        <w:lastRenderedPageBreak/>
        <w:t>При этом деструктивный стиль отношения к ребенку зачастую приводит к его невротизации</w:t>
      </w:r>
      <w:r w:rsidRPr="005E269C">
        <w:t>. Он зави</w:t>
      </w:r>
      <w:r w:rsidR="00AB3B6C">
        <w:t>сит, по мнению А.И. Захарова</w:t>
      </w:r>
      <w:r w:rsidRPr="005E269C">
        <w:t xml:space="preserve">, от таких черт личности родителя как </w:t>
      </w:r>
      <w:proofErr w:type="spellStart"/>
      <w:r w:rsidRPr="005E269C">
        <w:t>сензитивность</w:t>
      </w:r>
      <w:proofErr w:type="spellEnd"/>
      <w:r w:rsidRPr="005E269C">
        <w:t xml:space="preserve"> (подразумевается повышенная эмоциональная чувствительность: вп</w:t>
      </w:r>
      <w:r w:rsidRPr="005E269C">
        <w:t>е</w:t>
      </w:r>
      <w:r w:rsidRPr="005E269C">
        <w:t xml:space="preserve">чатлительность, ранимость, обидчивость, выраженная склонность все принимать «близко к сердцу») и </w:t>
      </w:r>
      <w:proofErr w:type="spellStart"/>
      <w:r w:rsidRPr="005E269C">
        <w:t>гиперсоциализация</w:t>
      </w:r>
      <w:proofErr w:type="spellEnd"/>
      <w:r w:rsidRPr="005E269C">
        <w:t xml:space="preserve"> (заостренное чувство долга, обязательность, трудность компромиссов).</w:t>
      </w:r>
    </w:p>
    <w:p w:rsidR="00242679" w:rsidRPr="005E269C" w:rsidRDefault="00242679" w:rsidP="00B82B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E269C">
        <w:t xml:space="preserve">Помимо этого, </w:t>
      </w:r>
      <w:proofErr w:type="spellStart"/>
      <w:r w:rsidRPr="005E269C">
        <w:t>деструктивность</w:t>
      </w:r>
      <w:proofErr w:type="spellEnd"/>
      <w:r w:rsidRPr="005E269C">
        <w:t xml:space="preserve"> в отношении к ребенку </w:t>
      </w:r>
      <w:proofErr w:type="gramStart"/>
      <w:r w:rsidRPr="005E269C">
        <w:t>обусловлена</w:t>
      </w:r>
      <w:proofErr w:type="gramEnd"/>
      <w:r w:rsidRPr="005E269C">
        <w:t xml:space="preserve"> также, </w:t>
      </w:r>
      <w:r w:rsidRPr="00B82BF3">
        <w:rPr>
          <w:i/>
        </w:rPr>
        <w:t>отсу</w:t>
      </w:r>
      <w:r w:rsidRPr="00B82BF3">
        <w:rPr>
          <w:i/>
        </w:rPr>
        <w:t>т</w:t>
      </w:r>
      <w:r w:rsidRPr="00B82BF3">
        <w:rPr>
          <w:i/>
        </w:rPr>
        <w:t>ствием у родителя открытости, непосредственности и непринужденности в общении</w:t>
      </w:r>
      <w:r w:rsidRPr="005E269C">
        <w:t>, что, чаще всего, имеет в своей основе имевшийся ранее психотравмирующий опыт ме</w:t>
      </w:r>
      <w:r w:rsidRPr="005E269C">
        <w:t>ж</w:t>
      </w:r>
      <w:r w:rsidRPr="005E269C">
        <w:t xml:space="preserve">личностных отношений. Также было выявлено, что «деструктивные» матери обладают следующими чертами личности: они </w:t>
      </w:r>
      <w:proofErr w:type="spellStart"/>
      <w:r w:rsidRPr="005E269C">
        <w:t>сензитивны</w:t>
      </w:r>
      <w:proofErr w:type="spellEnd"/>
      <w:r w:rsidRPr="005E269C">
        <w:t>, склонны к подозрительности, недове</w:t>
      </w:r>
      <w:r w:rsidRPr="005E269C">
        <w:t>р</w:t>
      </w:r>
      <w:r w:rsidRPr="005E269C">
        <w:t xml:space="preserve">чивости. У них обнаружены проблемы самоконтроля, трудности во взаимоотношениях с окружающими; наличие хронических межличностных конфликтов, понижение </w:t>
      </w:r>
      <w:proofErr w:type="spellStart"/>
      <w:r w:rsidRPr="005E269C">
        <w:t>биотонуса</w:t>
      </w:r>
      <w:proofErr w:type="spellEnd"/>
      <w:r w:rsidRPr="005E269C">
        <w:t>, неустойчивые соматические жалобы, склонность к раздражительности и конфликтной п</w:t>
      </w:r>
      <w:r w:rsidRPr="005E269C">
        <w:t>е</w:t>
      </w:r>
      <w:r w:rsidRPr="005E269C">
        <w:t>реработке переживаний.</w:t>
      </w:r>
    </w:p>
    <w:p w:rsidR="00242679" w:rsidRPr="005E269C" w:rsidRDefault="00242679" w:rsidP="00B82B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E269C">
        <w:t xml:space="preserve">Подчеркнем, что один из основоположников отечественной психиатрии И.М. </w:t>
      </w:r>
      <w:proofErr w:type="spellStart"/>
      <w:r w:rsidRPr="005E269C">
        <w:t>Б</w:t>
      </w:r>
      <w:r w:rsidRPr="005E269C">
        <w:t>а</w:t>
      </w:r>
      <w:r w:rsidRPr="005E269C">
        <w:t>линский</w:t>
      </w:r>
      <w:proofErr w:type="spellEnd"/>
      <w:r w:rsidRPr="005E269C">
        <w:t xml:space="preserve"> (1859) считал, что строгое, несправедливое отношение к детям в семье является немаловажной причиной развития у них душевного болезненного состояния; чрезмерно снисходительное отношение - причиной переходящей через край эмоциональности у д</w:t>
      </w:r>
      <w:r w:rsidRPr="005E269C">
        <w:t>е</w:t>
      </w:r>
      <w:r w:rsidRPr="005E269C">
        <w:t>тей; предъявление чрезмерных требований - причин</w:t>
      </w:r>
      <w:r w:rsidR="00AB3B6C">
        <w:t>ой душевной слабости ребенка</w:t>
      </w:r>
      <w:r w:rsidRPr="005E269C">
        <w:t>.</w:t>
      </w:r>
    </w:p>
    <w:p w:rsidR="00242679" w:rsidRPr="005E269C" w:rsidRDefault="00242679" w:rsidP="00B82B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82BF3">
        <w:rPr>
          <w:i/>
        </w:rPr>
        <w:t>Жестокое воспитание</w:t>
      </w:r>
      <w:r w:rsidRPr="005E269C">
        <w:t xml:space="preserve"> (по мнению И.А. Сикорского) способствует возникновению у ребенка чувства страха; изнеживающее (расслабляющее) воспитание формирует субъе</w:t>
      </w:r>
      <w:r w:rsidRPr="005E269C">
        <w:t>к</w:t>
      </w:r>
      <w:r w:rsidRPr="005E269C">
        <w:t xml:space="preserve">тивизм и непостоянство характера; пренебрежение воспитанием ведет к трудностям в воспитательном отношении вообще. </w:t>
      </w:r>
      <w:proofErr w:type="gramStart"/>
      <w:r w:rsidRPr="005E269C">
        <w:t>Многие источники, также, указывают на то, что во</w:t>
      </w:r>
      <w:r w:rsidRPr="005E269C">
        <w:t>с</w:t>
      </w:r>
      <w:r w:rsidRPr="005E269C">
        <w:t>питание в условиях строгих, но противоречивых требований и запретов является предра</w:t>
      </w:r>
      <w:r w:rsidRPr="005E269C">
        <w:t>с</w:t>
      </w:r>
      <w:r w:rsidRPr="005E269C">
        <w:t>полагающим фактором для невроза навязчивых состояний и психастении; воспитание по типу чрезмерного внимания и удовлетворения всех желаний ребенка ведет к развитию и</w:t>
      </w:r>
      <w:r w:rsidRPr="005E269C">
        <w:t>с</w:t>
      </w:r>
      <w:r w:rsidRPr="005E269C">
        <w:t xml:space="preserve">терических черт характера с эгоцентризмом, повышенной </w:t>
      </w:r>
      <w:proofErr w:type="spellStart"/>
      <w:r w:rsidRPr="005E269C">
        <w:t>эмотивностью</w:t>
      </w:r>
      <w:proofErr w:type="spellEnd"/>
      <w:r w:rsidRPr="005E269C">
        <w:t xml:space="preserve"> и отсутствием самоконтроля; предъявление непосильных требований к детям признан этиолог</w:t>
      </w:r>
      <w:r w:rsidR="00AB3B6C">
        <w:t>ическим фактором неврастении</w:t>
      </w:r>
      <w:r w:rsidRPr="005E269C">
        <w:t>.</w:t>
      </w:r>
      <w:proofErr w:type="gramEnd"/>
    </w:p>
    <w:p w:rsidR="00242679" w:rsidRPr="005E269C" w:rsidRDefault="00242679" w:rsidP="00B82B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E269C">
        <w:t xml:space="preserve">В работах зарубежных авторов можно найти подтверждение того, какую огромную роль играют детско-родительские отношения в возникновении нарушений и отклонений </w:t>
      </w:r>
      <w:proofErr w:type="spellStart"/>
      <w:proofErr w:type="gramStart"/>
      <w:r w:rsidRPr="005E269C">
        <w:t>психического-физического</w:t>
      </w:r>
      <w:proofErr w:type="spellEnd"/>
      <w:proofErr w:type="gramEnd"/>
      <w:r w:rsidRPr="005E269C">
        <w:t xml:space="preserve"> развития ребенка. А.Адлер (1928, 1930) отмечает, что изнеж</w:t>
      </w:r>
      <w:r w:rsidRPr="005E269C">
        <w:t>и</w:t>
      </w:r>
      <w:r w:rsidRPr="005E269C">
        <w:t>вающее воспитание способствует развитию чувства неполноценности и тенденции к д</w:t>
      </w:r>
      <w:r w:rsidRPr="005E269C">
        <w:t>о</w:t>
      </w:r>
      <w:r w:rsidRPr="005E269C">
        <w:t xml:space="preserve">минированию, вплоть до тирании. С. </w:t>
      </w:r>
      <w:proofErr w:type="spellStart"/>
      <w:r w:rsidRPr="005E269C">
        <w:t>Блюменфельд</w:t>
      </w:r>
      <w:proofErr w:type="spellEnd"/>
      <w:r w:rsidRPr="005E269C">
        <w:t xml:space="preserve">, И. </w:t>
      </w:r>
      <w:proofErr w:type="spellStart"/>
      <w:r w:rsidRPr="005E269C">
        <w:t>Александреско</w:t>
      </w:r>
      <w:proofErr w:type="spellEnd"/>
      <w:r w:rsidRPr="005E269C">
        <w:t xml:space="preserve">, Т. </w:t>
      </w:r>
      <w:proofErr w:type="spellStart"/>
      <w:r w:rsidRPr="005E269C">
        <w:t>Георгиу</w:t>
      </w:r>
      <w:proofErr w:type="spellEnd"/>
      <w:r w:rsidRPr="005E269C">
        <w:t xml:space="preserve"> (1970) считают, что, прежде всего, к неустойчивости психики, и агрессивности детей, приводит </w:t>
      </w:r>
      <w:proofErr w:type="gramStart"/>
      <w:r w:rsidRPr="005E269C">
        <w:t>родительская</w:t>
      </w:r>
      <w:proofErr w:type="gramEnd"/>
      <w:r w:rsidRPr="005E269C">
        <w:t xml:space="preserve"> </w:t>
      </w:r>
      <w:proofErr w:type="spellStart"/>
      <w:r w:rsidRPr="005E269C">
        <w:t>гиперпротекция</w:t>
      </w:r>
      <w:proofErr w:type="spellEnd"/>
      <w:r w:rsidRPr="005E269C">
        <w:t xml:space="preserve"> или радикальное пренебрежение. </w:t>
      </w:r>
      <w:proofErr w:type="spellStart"/>
      <w:r w:rsidRPr="005E269C">
        <w:t>Б.Берельсон</w:t>
      </w:r>
      <w:proofErr w:type="spellEnd"/>
      <w:r w:rsidRPr="005E269C">
        <w:t xml:space="preserve">, Г. </w:t>
      </w:r>
      <w:proofErr w:type="spellStart"/>
      <w:r w:rsidRPr="005E269C">
        <w:t>Стейнер</w:t>
      </w:r>
      <w:proofErr w:type="spellEnd"/>
      <w:r w:rsidRPr="005E269C">
        <w:t>, обобщая результаты многих исследователей, считают установленным тот факт, что чем меньше ласки, заботы и тепла получает ребенок, тем медленнее он созревает как ли</w:t>
      </w:r>
      <w:r w:rsidRPr="005E269C">
        <w:t>ч</w:t>
      </w:r>
      <w:r w:rsidRPr="005E269C">
        <w:t>ность, тем больше он склонен к пассивности и апатичности и тем более вероятно, что в дальнейшем у него</w:t>
      </w:r>
      <w:r w:rsidR="00AB3B6C">
        <w:t xml:space="preserve"> сформируется слабый характер</w:t>
      </w:r>
      <w:r w:rsidRPr="005E269C">
        <w:t>.</w:t>
      </w:r>
    </w:p>
    <w:p w:rsidR="00242679" w:rsidRPr="005E269C" w:rsidRDefault="00242679" w:rsidP="00B82B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E269C">
        <w:t>Если говорить о</w:t>
      </w:r>
      <w:r w:rsidRPr="005E269C">
        <w:rPr>
          <w:rStyle w:val="apple-converted-space"/>
        </w:rPr>
        <w:t> </w:t>
      </w:r>
      <w:r w:rsidRPr="005E269C">
        <w:rPr>
          <w:rStyle w:val="a8"/>
        </w:rPr>
        <w:t>конструктивном стиле воспитания</w:t>
      </w:r>
      <w:r w:rsidRPr="005E269C">
        <w:t>, то можно сказать следующее. На конструктивный стиль отношения родителей к ребенку оказывают влияние такие че</w:t>
      </w:r>
      <w:r w:rsidRPr="005E269C">
        <w:t>р</w:t>
      </w:r>
      <w:r w:rsidRPr="005E269C">
        <w:t>ты личности, как: стремление наиболее полно проявить свои задатки и способности; соз</w:t>
      </w:r>
      <w:r w:rsidRPr="005E269C">
        <w:t>и</w:t>
      </w:r>
      <w:r w:rsidRPr="005E269C">
        <w:t>дательность; умеренная тревожность; способность брать на себя ответственность; скло</w:t>
      </w:r>
      <w:r w:rsidRPr="005E269C">
        <w:t>н</w:t>
      </w:r>
      <w:r w:rsidRPr="005E269C">
        <w:t>ность к самоанализу, рефлексии.</w:t>
      </w:r>
    </w:p>
    <w:p w:rsidR="00242679" w:rsidRPr="005E269C" w:rsidRDefault="00242679" w:rsidP="00B82B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E269C">
        <w:lastRenderedPageBreak/>
        <w:t>Таким образом, личностные особенности родителей оказывают существенное влияние на характер их отношения к ребенку.</w:t>
      </w:r>
    </w:p>
    <w:p w:rsidR="00D16A99" w:rsidRPr="00D16A99" w:rsidRDefault="00242679" w:rsidP="00B82BF3">
      <w:pPr>
        <w:pStyle w:val="a6"/>
        <w:shd w:val="clear" w:color="auto" w:fill="FFFFFF"/>
        <w:jc w:val="both"/>
        <w:rPr>
          <w:b/>
        </w:rPr>
      </w:pPr>
      <w:r w:rsidRPr="005E269C">
        <w:t> </w:t>
      </w:r>
      <w:r w:rsidR="00B82BF3">
        <w:t xml:space="preserve">2. </w:t>
      </w:r>
      <w:r w:rsidR="00D16A99" w:rsidRPr="00D16A99">
        <w:rPr>
          <w:b/>
        </w:rPr>
        <w:t>Нереализованные потребности родителя как фактор родительского отношения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 xml:space="preserve">А. С. </w:t>
      </w:r>
      <w:proofErr w:type="spellStart"/>
      <w:r w:rsidRPr="00D16A99">
        <w:t>Спиваковская</w:t>
      </w:r>
      <w:proofErr w:type="spellEnd"/>
      <w:r w:rsidRPr="00D16A99">
        <w:t xml:space="preserve"> (Спиваковская,1988) отмечает, что для некоторых родителей воспитание становится основной деятельностью, основным смыслом жизни, а ребенок – единственным объектом удовлетворения этой потребности. Родители бессознательно н</w:t>
      </w:r>
      <w:r w:rsidRPr="00D16A99">
        <w:t>а</w:t>
      </w:r>
      <w:r w:rsidRPr="00D16A99">
        <w:t>чинают вести борьбу за сохранение своей близости с ним. При этом возрастное отдаление ребенка, повышение значимости других людей в его жизни воспринимается родителями как угроза собственным интересам. В результате родитель препятствует всякому проявл</w:t>
      </w:r>
      <w:r w:rsidRPr="00D16A99">
        <w:t>е</w:t>
      </w:r>
      <w:r w:rsidRPr="00D16A99">
        <w:t>нию самостоятельности у ребенка.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>У другой группы родителей преобладает мотив реализации потребности достиж</w:t>
      </w:r>
      <w:r w:rsidRPr="00D16A99">
        <w:t>е</w:t>
      </w:r>
      <w:r w:rsidRPr="00D16A99">
        <w:t>ния. В этих случаях мотивация воспитания сводится к достижению определенных целей, часто выбор этих целей родителями не вполне осознан, но отчетливо связан с достиж</w:t>
      </w:r>
      <w:r w:rsidRPr="00D16A99">
        <w:t>е</w:t>
      </w:r>
      <w:r w:rsidRPr="00D16A99">
        <w:t>ниями в собственной жизни. Многие хотят того, что им не удалось в жизни. В таких сем</w:t>
      </w:r>
      <w:r w:rsidRPr="00D16A99">
        <w:t>ь</w:t>
      </w:r>
      <w:r w:rsidRPr="00D16A99">
        <w:t>ях дети рано приобщаются к различным развивающим занятиям, посещают большое чи</w:t>
      </w:r>
      <w:r w:rsidRPr="00D16A99">
        <w:t>с</w:t>
      </w:r>
      <w:r w:rsidRPr="00D16A99">
        <w:t>ло кружков, причем интересы, наклонности, задатки самого ребенка не всегда учитываю</w:t>
      </w:r>
      <w:r w:rsidRPr="00D16A99">
        <w:t>т</w:t>
      </w:r>
      <w:r w:rsidRPr="00D16A99">
        <w:t>ся. Под влиянием мотива достижения в воспитании усиливается значимость социальных требований и стандартов в ущерб эмоциональной насыщенности отношений с ребенком (</w:t>
      </w:r>
      <w:proofErr w:type="spellStart"/>
      <w:r w:rsidRPr="00D16A99">
        <w:t>Спиваковская</w:t>
      </w:r>
      <w:proofErr w:type="spellEnd"/>
      <w:r w:rsidRPr="00D16A99">
        <w:t>, 1988).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 xml:space="preserve">Е. Т. Соколова (1989) выяснила, как стили </w:t>
      </w:r>
      <w:proofErr w:type="spellStart"/>
      <w:r w:rsidRPr="00D16A99">
        <w:t>детско</w:t>
      </w:r>
      <w:r w:rsidRPr="00D16A99">
        <w:noBreakHyphen/>
        <w:t>родительского</w:t>
      </w:r>
      <w:proofErr w:type="spellEnd"/>
      <w:r w:rsidRPr="00D16A99">
        <w:t xml:space="preserve"> общения зависят от потребностей матери. У матерей, испытывающих трудности в общении с ребенком, в</w:t>
      </w:r>
      <w:r w:rsidRPr="00D16A99">
        <w:t>ы</w:t>
      </w:r>
      <w:r w:rsidRPr="00D16A99">
        <w:t>явились две противоположные тенденции – потребность в эмоциональном симбиозе и п</w:t>
      </w:r>
      <w:r w:rsidRPr="00D16A99">
        <w:t>о</w:t>
      </w:r>
      <w:r w:rsidRPr="00D16A99">
        <w:t>требность в большой психологической дистанции с ребенком, в крайнем варианте – вплоть до эмоциональной изоляции. В первом случае мать и ребенок добровольно собл</w:t>
      </w:r>
      <w:r w:rsidRPr="00D16A99">
        <w:t>ю</w:t>
      </w:r>
      <w:r w:rsidRPr="00D16A99">
        <w:t>дают определенный суверенитет. Сохранению психологической дистанции способствует стиль общения «изоляция». Психологически мать отторгла ребенка, приспособилась к существующей ситуации и не испытывает потребности в ее изменении. Полная изоляция способствует тому, что каждый «остается при своем»: ребенок – уверенным в негативном к нему отношении, родитель – уверенным в необходимости еще большего увеличения психологической дистанции.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 xml:space="preserve">Конфликт потребности в </w:t>
      </w:r>
      <w:proofErr w:type="spellStart"/>
      <w:r w:rsidRPr="00D16A99">
        <w:t>аффиляции</w:t>
      </w:r>
      <w:proofErr w:type="spellEnd"/>
      <w:r w:rsidRPr="00D16A99">
        <w:t xml:space="preserve"> с потребностью в психологическом </w:t>
      </w:r>
      <w:proofErr w:type="spellStart"/>
      <w:r w:rsidRPr="00D16A99">
        <w:t>дистанц</w:t>
      </w:r>
      <w:r w:rsidRPr="00D16A99">
        <w:t>и</w:t>
      </w:r>
      <w:r w:rsidRPr="00D16A99">
        <w:t>ровании</w:t>
      </w:r>
      <w:proofErr w:type="spellEnd"/>
      <w:r w:rsidRPr="00D16A99">
        <w:t xml:space="preserve"> определяет стиль общения «</w:t>
      </w:r>
      <w:proofErr w:type="spellStart"/>
      <w:r w:rsidRPr="00D16A99">
        <w:t>псевдосотрудничество</w:t>
      </w:r>
      <w:proofErr w:type="spellEnd"/>
      <w:r w:rsidRPr="00D16A99">
        <w:t>». Мать, призывая ребенка к «совместности», к эмоциональному контакту, строит такой барьер, который ребенок при всем желании преодолеть не может, продолжая оставаться «снаружи». «Внутренний мир» матери хорошо защищен от посторонних «вторжений», истинную близость она делает н</w:t>
      </w:r>
      <w:r w:rsidRPr="00D16A99">
        <w:t>е</w:t>
      </w:r>
      <w:r w:rsidRPr="00D16A99">
        <w:t>возможной, хотя внешне и стремится к ней (Соколова, 1989).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 xml:space="preserve">Наиболее частая причина </w:t>
      </w:r>
      <w:proofErr w:type="spellStart"/>
      <w:r w:rsidRPr="00D16A99">
        <w:t>детско</w:t>
      </w:r>
      <w:r w:rsidRPr="00D16A99">
        <w:noBreakHyphen/>
        <w:t>родительских</w:t>
      </w:r>
      <w:proofErr w:type="spellEnd"/>
      <w:r w:rsidRPr="00D16A99">
        <w:t xml:space="preserve"> конфликтов связана с родительским переживанием утраты близости с ребенком. В этом случае родитель стремится к изли</w:t>
      </w:r>
      <w:r w:rsidRPr="00D16A99">
        <w:t>ш</w:t>
      </w:r>
      <w:r w:rsidRPr="00D16A99">
        <w:t>ней опеке ребенка, хотя и понимает вредность и бесперспективность этого стиля воспит</w:t>
      </w:r>
      <w:r w:rsidRPr="00D16A99">
        <w:t>а</w:t>
      </w:r>
      <w:r w:rsidRPr="00D16A99">
        <w:t xml:space="preserve">ния. В основе родительского отношения лежит собственная неосознаваемая инфантильная потребность в тесной симбиотической привязанности. </w:t>
      </w:r>
      <w:proofErr w:type="spellStart"/>
      <w:r w:rsidRPr="00D16A99">
        <w:t>Гиперопека</w:t>
      </w:r>
      <w:proofErr w:type="spellEnd"/>
      <w:r w:rsidRPr="00D16A99">
        <w:t xml:space="preserve"> </w:t>
      </w:r>
      <w:proofErr w:type="gramStart"/>
      <w:r w:rsidRPr="00D16A99">
        <w:t>обусловлена</w:t>
      </w:r>
      <w:proofErr w:type="gramEnd"/>
      <w:r w:rsidRPr="00D16A99">
        <w:t xml:space="preserve"> тревожн</w:t>
      </w:r>
      <w:r w:rsidRPr="00D16A99">
        <w:t>о</w:t>
      </w:r>
      <w:r w:rsidRPr="00D16A99">
        <w:t xml:space="preserve">стью и </w:t>
      </w:r>
      <w:proofErr w:type="spellStart"/>
      <w:r w:rsidRPr="00D16A99">
        <w:t>неотреагированным</w:t>
      </w:r>
      <w:proofErr w:type="spellEnd"/>
      <w:r w:rsidRPr="00D16A99">
        <w:t xml:space="preserve"> страхом одиночества матери.</w:t>
      </w:r>
    </w:p>
    <w:p w:rsidR="00D16A99" w:rsidRPr="00D16A99" w:rsidRDefault="00D16A99" w:rsidP="00D16A99">
      <w:pPr>
        <w:spacing w:after="0"/>
        <w:ind w:firstLine="709"/>
        <w:jc w:val="both"/>
      </w:pPr>
      <w:r w:rsidRPr="00D16A99">
        <w:t>Матери с конфликтом потребности в симбиотической эмоциональной привязанн</w:t>
      </w:r>
      <w:r w:rsidRPr="00D16A99">
        <w:t>о</w:t>
      </w:r>
      <w:r w:rsidRPr="00D16A99">
        <w:t xml:space="preserve">сти и потребности в </w:t>
      </w:r>
      <w:proofErr w:type="spellStart"/>
      <w:r w:rsidRPr="00D16A99">
        <w:t>самоэффективности</w:t>
      </w:r>
      <w:proofErr w:type="spellEnd"/>
      <w:r w:rsidRPr="00D16A99">
        <w:t xml:space="preserve"> (родительском самоуважении) руководствуются </w:t>
      </w:r>
      <w:r w:rsidRPr="00D16A99">
        <w:lastRenderedPageBreak/>
        <w:t>принципом «все или ничего». Мать хочет, чтобы ребенок удовлетворял одновременно и родительскую потребность в эмоциональном контакте и родительскую потребность в э</w:t>
      </w:r>
      <w:r w:rsidRPr="00D16A99">
        <w:t>ф</w:t>
      </w:r>
      <w:r w:rsidRPr="00D16A99">
        <w:t xml:space="preserve">фективности. Общение с ребенком приобретает черты игры, названной Берном «Попался, </w:t>
      </w:r>
      <w:proofErr w:type="spellStart"/>
      <w:r w:rsidRPr="00D16A99">
        <w:t>сукин</w:t>
      </w:r>
      <w:proofErr w:type="spellEnd"/>
      <w:r w:rsidRPr="00D16A99">
        <w:t xml:space="preserve"> ты сын». Так, мать предлагает ребенку проявить активность, но «задавливает» эту активность, обвиняя ребенка в неэффективности (Соколова, 1989).</w:t>
      </w:r>
    </w:p>
    <w:p w:rsidR="00D16A99" w:rsidRDefault="00D16A99" w:rsidP="00D16A9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D16A99" w:rsidRDefault="00D16A99" w:rsidP="00D16A99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712268" w:rsidRPr="00902333" w:rsidRDefault="00712268" w:rsidP="00712268">
      <w:pPr>
        <w:spacing w:after="0"/>
        <w:jc w:val="center"/>
        <w:rPr>
          <w:b/>
          <w:szCs w:val="24"/>
        </w:rPr>
      </w:pPr>
      <w:r w:rsidRPr="00902333">
        <w:rPr>
          <w:b/>
          <w:szCs w:val="24"/>
        </w:rPr>
        <w:t xml:space="preserve">Вопросы для </w:t>
      </w:r>
      <w:r>
        <w:rPr>
          <w:b/>
          <w:szCs w:val="24"/>
        </w:rPr>
        <w:t>самоконтроля</w:t>
      </w:r>
      <w:r w:rsidRPr="00902333">
        <w:rPr>
          <w:b/>
          <w:szCs w:val="24"/>
        </w:rPr>
        <w:t>:</w:t>
      </w:r>
    </w:p>
    <w:p w:rsidR="00712268" w:rsidRPr="00712268" w:rsidRDefault="00712268" w:rsidP="00712268">
      <w:pPr>
        <w:spacing w:after="0"/>
        <w:jc w:val="both"/>
      </w:pPr>
      <w:r w:rsidRPr="00712268">
        <w:rPr>
          <w:b/>
          <w:szCs w:val="24"/>
        </w:rPr>
        <w:t>1.</w:t>
      </w:r>
      <w:r w:rsidRPr="00712268">
        <w:rPr>
          <w:szCs w:val="24"/>
        </w:rPr>
        <w:t xml:space="preserve"> Какие </w:t>
      </w:r>
      <w:r w:rsidRPr="00712268">
        <w:t>особенности личности родителей патогенно влияют на развитие личности ребе</w:t>
      </w:r>
      <w:r w:rsidRPr="00712268">
        <w:t>н</w:t>
      </w:r>
      <w:r w:rsidRPr="00712268">
        <w:t>ка?</w:t>
      </w:r>
    </w:p>
    <w:p w:rsidR="00712268" w:rsidRPr="00712268" w:rsidRDefault="00712268" w:rsidP="00712268">
      <w:pPr>
        <w:spacing w:after="0"/>
        <w:jc w:val="both"/>
      </w:pPr>
      <w:r w:rsidRPr="00712268">
        <w:rPr>
          <w:b/>
        </w:rPr>
        <w:t>2.</w:t>
      </w:r>
      <w:r w:rsidRPr="00712268">
        <w:t xml:space="preserve"> Опишите особенности «семьи-театра»;</w:t>
      </w:r>
    </w:p>
    <w:p w:rsidR="00712268" w:rsidRPr="00712268" w:rsidRDefault="00712268" w:rsidP="00712268">
      <w:pPr>
        <w:spacing w:after="0"/>
        <w:jc w:val="both"/>
      </w:pPr>
      <w:r w:rsidRPr="00712268">
        <w:rPr>
          <w:b/>
        </w:rPr>
        <w:t>3.</w:t>
      </w:r>
      <w:r w:rsidRPr="00712268">
        <w:t xml:space="preserve"> Как отражается </w:t>
      </w:r>
      <w:proofErr w:type="spellStart"/>
      <w:r w:rsidRPr="00712268">
        <w:t>гипопротекция</w:t>
      </w:r>
      <w:proofErr w:type="spellEnd"/>
      <w:r w:rsidRPr="00712268">
        <w:t xml:space="preserve"> в отношениях родителей с детьми?</w:t>
      </w:r>
    </w:p>
    <w:p w:rsidR="00712268" w:rsidRPr="00712268" w:rsidRDefault="00712268" w:rsidP="00712268">
      <w:pPr>
        <w:spacing w:after="0"/>
        <w:jc w:val="both"/>
      </w:pPr>
      <w:r w:rsidRPr="00712268">
        <w:rPr>
          <w:b/>
        </w:rPr>
        <w:t>4.</w:t>
      </w:r>
      <w:r w:rsidRPr="00712268">
        <w:t xml:space="preserve"> Как нереализованные потребности родителей влияют на их отношение к детям и отр</w:t>
      </w:r>
      <w:r w:rsidRPr="00712268">
        <w:t>а</w:t>
      </w:r>
      <w:r w:rsidRPr="00712268">
        <w:t>жаются на воспитательном процессе? Приведите примеры.</w:t>
      </w:r>
    </w:p>
    <w:p w:rsidR="004C5844" w:rsidRDefault="004C5844" w:rsidP="00AB3B6C">
      <w:pPr>
        <w:spacing w:after="0" w:line="240" w:lineRule="auto"/>
        <w:rPr>
          <w:rFonts w:cs="Times New Roman"/>
          <w:szCs w:val="24"/>
        </w:rPr>
      </w:pPr>
    </w:p>
    <w:p w:rsidR="004C5844" w:rsidRPr="00AB3B6C" w:rsidRDefault="004C5844" w:rsidP="00AB3B6C">
      <w:pPr>
        <w:spacing w:after="0" w:line="240" w:lineRule="auto"/>
        <w:rPr>
          <w:rFonts w:cs="Times New Roman"/>
          <w:szCs w:val="24"/>
        </w:rPr>
      </w:pPr>
    </w:p>
    <w:p w:rsidR="0032253A" w:rsidRPr="00F02B76" w:rsidRDefault="00AB3B6C" w:rsidP="00AB3B6C">
      <w:pPr>
        <w:jc w:val="center"/>
        <w:rPr>
          <w:rFonts w:cs="Times New Roman"/>
          <w:b/>
          <w:szCs w:val="24"/>
        </w:rPr>
      </w:pPr>
      <w:r w:rsidRPr="00F02B76">
        <w:rPr>
          <w:rFonts w:cs="Times New Roman"/>
          <w:b/>
          <w:szCs w:val="24"/>
        </w:rPr>
        <w:t>ДОПОЛНИТЕЛЬНЫЙ МАТЕРИАЛ</w:t>
      </w:r>
      <w:r w:rsidR="00F02B76" w:rsidRPr="00F02B76">
        <w:rPr>
          <w:rFonts w:cs="Times New Roman"/>
          <w:b/>
          <w:szCs w:val="24"/>
        </w:rPr>
        <w:t xml:space="preserve"> (для самостоятельного изучения)</w:t>
      </w:r>
    </w:p>
    <w:p w:rsidR="005E269C" w:rsidRDefault="00F02B76" w:rsidP="005E269C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i/>
          <w:iCs/>
          <w:szCs w:val="24"/>
          <w:lang w:eastAsia="ru-RU"/>
        </w:rPr>
        <w:t>Т.</w:t>
      </w:r>
      <w:r w:rsidR="005E269C" w:rsidRPr="005E269C">
        <w:rPr>
          <w:rFonts w:eastAsia="Times New Roman" w:cs="Times New Roman"/>
          <w:b/>
          <w:bCs/>
          <w:i/>
          <w:iCs/>
          <w:szCs w:val="24"/>
          <w:lang w:eastAsia="ru-RU"/>
        </w:rPr>
        <w:t>М. Трапезникова, М. Г. Иванова</w:t>
      </w:r>
      <w:r w:rsidR="005E269C" w:rsidRPr="005E269C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br/>
      </w:r>
      <w:r w:rsidR="005E269C" w:rsidRPr="005E269C">
        <w:rPr>
          <w:rFonts w:eastAsia="Times New Roman" w:cs="Times New Roman"/>
          <w:b/>
          <w:bCs/>
          <w:szCs w:val="24"/>
          <w:lang w:eastAsia="ru-RU"/>
        </w:rPr>
        <w:t>ВЛИЯНИЕ ЛИЧНОСТИ РОДИТЕЛЕЙ НА СТРЕССОУСТОЧИВОСТЬ РЕБЕНКА</w:t>
      </w:r>
    </w:p>
    <w:p w:rsidR="004C5844" w:rsidRPr="005E269C" w:rsidRDefault="004C5844" w:rsidP="005E269C">
      <w:pPr>
        <w:spacing w:after="0" w:line="240" w:lineRule="auto"/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p w:rsidR="005E269C" w:rsidRPr="005E269C" w:rsidRDefault="005E269C" w:rsidP="005E269C">
      <w:pPr>
        <w:spacing w:after="36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E269C">
        <w:rPr>
          <w:rFonts w:eastAsia="Times New Roman" w:cs="Times New Roman"/>
          <w:szCs w:val="24"/>
          <w:lang w:eastAsia="ru-RU"/>
        </w:rPr>
        <w:t>Исследуя причины возникновения неожиданных черт характера у ребенка, его неадеква</w:t>
      </w:r>
      <w:r w:rsidRPr="005E269C">
        <w:rPr>
          <w:rFonts w:eastAsia="Times New Roman" w:cs="Times New Roman"/>
          <w:szCs w:val="24"/>
          <w:lang w:eastAsia="ru-RU"/>
        </w:rPr>
        <w:t>т</w:t>
      </w:r>
      <w:r w:rsidRPr="005E269C">
        <w:rPr>
          <w:rFonts w:eastAsia="Times New Roman" w:cs="Times New Roman"/>
          <w:szCs w:val="24"/>
          <w:lang w:eastAsia="ru-RU"/>
        </w:rPr>
        <w:t>ное реагирование и беспомощность в критических ситуациях, психологи делают акцент на влияние собственно воспитательных мер на поведение и развитие ребенка, т. е. заранее продуманных и сознательно совершаемых шагов в общении с детьми. Вместе с тем и</w:t>
      </w:r>
      <w:r w:rsidRPr="005E269C">
        <w:rPr>
          <w:rFonts w:eastAsia="Times New Roman" w:cs="Times New Roman"/>
          <w:szCs w:val="24"/>
          <w:lang w:eastAsia="ru-RU"/>
        </w:rPr>
        <w:t>з</w:t>
      </w:r>
      <w:r w:rsidRPr="005E269C">
        <w:rPr>
          <w:rFonts w:eastAsia="Times New Roman" w:cs="Times New Roman"/>
          <w:szCs w:val="24"/>
          <w:lang w:eastAsia="ru-RU"/>
        </w:rPr>
        <w:t>вестно, что поведение родителей в семье и вне ее, их человеческие качества и отношение к жизни преломляются в сознании ребенка и становятся основой для развития его собс</w:t>
      </w:r>
      <w:r w:rsidRPr="005E269C">
        <w:rPr>
          <w:rFonts w:eastAsia="Times New Roman" w:cs="Times New Roman"/>
          <w:szCs w:val="24"/>
          <w:lang w:eastAsia="ru-RU"/>
        </w:rPr>
        <w:t>т</w:t>
      </w:r>
      <w:r w:rsidRPr="005E269C">
        <w:rPr>
          <w:rFonts w:eastAsia="Times New Roman" w:cs="Times New Roman"/>
          <w:szCs w:val="24"/>
          <w:lang w:eastAsia="ru-RU"/>
        </w:rPr>
        <w:t>венных личностных качеств, определения своей позиции в жизни и стратегии в общении с другими людьми.</w:t>
      </w:r>
    </w:p>
    <w:p w:rsidR="005E269C" w:rsidRPr="005E269C" w:rsidRDefault="005E269C" w:rsidP="005E269C">
      <w:pPr>
        <w:spacing w:after="36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E269C">
        <w:rPr>
          <w:rFonts w:eastAsia="Times New Roman" w:cs="Times New Roman"/>
          <w:szCs w:val="24"/>
          <w:lang w:eastAsia="ru-RU"/>
        </w:rPr>
        <w:t>Выделению и описанию черт личности родителей, способствующих или препятствующих адаптации ребенка в обществе и развитию у него благоприятных личностных качеств, п</w:t>
      </w:r>
      <w:r w:rsidRPr="005E269C">
        <w:rPr>
          <w:rFonts w:eastAsia="Times New Roman" w:cs="Times New Roman"/>
          <w:szCs w:val="24"/>
          <w:lang w:eastAsia="ru-RU"/>
        </w:rPr>
        <w:t>о</w:t>
      </w:r>
      <w:r w:rsidRPr="005E269C">
        <w:rPr>
          <w:rFonts w:eastAsia="Times New Roman" w:cs="Times New Roman"/>
          <w:szCs w:val="24"/>
          <w:lang w:eastAsia="ru-RU"/>
        </w:rPr>
        <w:t>священы в основном клинические исследования. Так, А. И. Захаров дает комплексную х</w:t>
      </w:r>
      <w:r w:rsidRPr="005E269C">
        <w:rPr>
          <w:rFonts w:eastAsia="Times New Roman" w:cs="Times New Roman"/>
          <w:szCs w:val="24"/>
          <w:lang w:eastAsia="ru-RU"/>
        </w:rPr>
        <w:t>а</w:t>
      </w:r>
      <w:r w:rsidRPr="005E269C">
        <w:rPr>
          <w:rFonts w:eastAsia="Times New Roman" w:cs="Times New Roman"/>
          <w:szCs w:val="24"/>
          <w:lang w:eastAsia="ru-RU"/>
        </w:rPr>
        <w:t>рактеристику личностных особенностей родителей, чьи дети больны неврозом; К. 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Хорни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>, опираясь на свой многолетний опыт психоаналитической практики, разбирает некоторые пагубные стремления родителей, вызывающие развитие невротических наклонностей у детей, а также феномен «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шизофреногенной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 xml:space="preserve"> матери». Изучая поведение и развитие челов</w:t>
      </w:r>
      <w:r w:rsidRPr="005E269C">
        <w:rPr>
          <w:rFonts w:eastAsia="Times New Roman" w:cs="Times New Roman"/>
          <w:szCs w:val="24"/>
          <w:lang w:eastAsia="ru-RU"/>
        </w:rPr>
        <w:t>е</w:t>
      </w:r>
      <w:r w:rsidRPr="005E269C">
        <w:rPr>
          <w:rFonts w:eastAsia="Times New Roman" w:cs="Times New Roman"/>
          <w:szCs w:val="24"/>
          <w:lang w:eastAsia="ru-RU"/>
        </w:rPr>
        <w:t>ка в рамках «нормы», К. 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Роджерс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 xml:space="preserve"> подчеркивал необходимость и ценность безусловного позитивного отношения родителей к себе для формирования адекватной </w:t>
      </w:r>
      <w:proofErr w:type="spellStart"/>
      <w:proofErr w:type="gramStart"/>
      <w:r w:rsidRPr="005E269C">
        <w:rPr>
          <w:rFonts w:eastAsia="Times New Roman" w:cs="Times New Roman"/>
          <w:szCs w:val="24"/>
          <w:lang w:eastAsia="ru-RU"/>
        </w:rPr>
        <w:t>Я-концепции</w:t>
      </w:r>
      <w:proofErr w:type="spellEnd"/>
      <w:proofErr w:type="gramEnd"/>
      <w:r w:rsidRPr="005E269C">
        <w:rPr>
          <w:rFonts w:eastAsia="Times New Roman" w:cs="Times New Roman"/>
          <w:szCs w:val="24"/>
          <w:lang w:eastAsia="ru-RU"/>
        </w:rPr>
        <w:t xml:space="preserve"> р</w:t>
      </w:r>
      <w:r w:rsidRPr="005E269C">
        <w:rPr>
          <w:rFonts w:eastAsia="Times New Roman" w:cs="Times New Roman"/>
          <w:szCs w:val="24"/>
          <w:lang w:eastAsia="ru-RU"/>
        </w:rPr>
        <w:t>е</w:t>
      </w:r>
      <w:r w:rsidRPr="005E269C">
        <w:rPr>
          <w:rFonts w:eastAsia="Times New Roman" w:cs="Times New Roman"/>
          <w:szCs w:val="24"/>
          <w:lang w:eastAsia="ru-RU"/>
        </w:rPr>
        <w:t xml:space="preserve">бенка, а 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Медиус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Куртис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 xml:space="preserve"> установили, что дети имеют с матерью одинаковый уровень с</w:t>
      </w:r>
      <w:r w:rsidRPr="005E269C">
        <w:rPr>
          <w:rFonts w:eastAsia="Times New Roman" w:cs="Times New Roman"/>
          <w:szCs w:val="24"/>
          <w:lang w:eastAsia="ru-RU"/>
        </w:rPr>
        <w:t>а</w:t>
      </w:r>
      <w:r w:rsidRPr="005E269C">
        <w:rPr>
          <w:rFonts w:eastAsia="Times New Roman" w:cs="Times New Roman"/>
          <w:szCs w:val="24"/>
          <w:lang w:eastAsia="ru-RU"/>
        </w:rPr>
        <w:t>мооценки. Проанализировав различные подходы к проблеме наследования детьми псих</w:t>
      </w:r>
      <w:r w:rsidRPr="005E269C">
        <w:rPr>
          <w:rFonts w:eastAsia="Times New Roman" w:cs="Times New Roman"/>
          <w:szCs w:val="24"/>
          <w:lang w:eastAsia="ru-RU"/>
        </w:rPr>
        <w:t>о</w:t>
      </w:r>
      <w:r w:rsidRPr="005E269C">
        <w:rPr>
          <w:rFonts w:eastAsia="Times New Roman" w:cs="Times New Roman"/>
          <w:szCs w:val="24"/>
          <w:lang w:eastAsia="ru-RU"/>
        </w:rPr>
        <w:t>логических особенностей родителей и влияния стилей воспитания на личность ребенка, его отношение к жизни и способы разрешения проблемных ситуаций в будущем, мы р</w:t>
      </w:r>
      <w:r w:rsidRPr="005E269C">
        <w:rPr>
          <w:rFonts w:eastAsia="Times New Roman" w:cs="Times New Roman"/>
          <w:szCs w:val="24"/>
          <w:lang w:eastAsia="ru-RU"/>
        </w:rPr>
        <w:t>е</w:t>
      </w:r>
      <w:r w:rsidRPr="005E269C">
        <w:rPr>
          <w:rFonts w:eastAsia="Times New Roman" w:cs="Times New Roman"/>
          <w:szCs w:val="24"/>
          <w:lang w:eastAsia="ru-RU"/>
        </w:rPr>
        <w:t>шили не ограничивать себя рамками конкретной теории и использовать любую</w:t>
      </w:r>
      <w:r w:rsidR="00242679">
        <w:rPr>
          <w:rFonts w:eastAsia="Times New Roman" w:cs="Times New Roman"/>
          <w:szCs w:val="24"/>
          <w:lang w:eastAsia="ru-RU"/>
        </w:rPr>
        <w:t xml:space="preserve"> </w:t>
      </w:r>
      <w:r w:rsidRPr="005E269C">
        <w:rPr>
          <w:rFonts w:eastAsia="Times New Roman" w:cs="Times New Roman"/>
          <w:szCs w:val="24"/>
          <w:lang w:eastAsia="ru-RU"/>
        </w:rPr>
        <w:t>полезную информацию для интерпретации результатов нашей работы. Цель исследования — выяснить, какое воздействие на формирование личности ребенка 5–7 лет оказывают и</w:t>
      </w:r>
      <w:r w:rsidRPr="005E269C">
        <w:rPr>
          <w:rFonts w:eastAsia="Times New Roman" w:cs="Times New Roman"/>
          <w:szCs w:val="24"/>
          <w:lang w:eastAsia="ru-RU"/>
        </w:rPr>
        <w:t>н</w:t>
      </w:r>
      <w:r w:rsidRPr="005E269C">
        <w:rPr>
          <w:rFonts w:eastAsia="Times New Roman" w:cs="Times New Roman"/>
          <w:szCs w:val="24"/>
          <w:lang w:eastAsia="ru-RU"/>
        </w:rPr>
        <w:t>теллектуальные, эмоционально-волевые, коммуникативные особенности личности род</w:t>
      </w:r>
      <w:r w:rsidRPr="005E269C">
        <w:rPr>
          <w:rFonts w:eastAsia="Times New Roman" w:cs="Times New Roman"/>
          <w:szCs w:val="24"/>
          <w:lang w:eastAsia="ru-RU"/>
        </w:rPr>
        <w:t>и</w:t>
      </w:r>
      <w:r w:rsidRPr="005E269C">
        <w:rPr>
          <w:rFonts w:eastAsia="Times New Roman" w:cs="Times New Roman"/>
          <w:szCs w:val="24"/>
          <w:lang w:eastAsia="ru-RU"/>
        </w:rPr>
        <w:t>телей, их воспитательные позиции.</w:t>
      </w:r>
    </w:p>
    <w:p w:rsidR="005E269C" w:rsidRPr="005E269C" w:rsidRDefault="005E269C" w:rsidP="005E269C">
      <w:pPr>
        <w:spacing w:after="36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E269C">
        <w:rPr>
          <w:rFonts w:eastAsia="Times New Roman" w:cs="Times New Roman"/>
          <w:szCs w:val="24"/>
          <w:lang w:eastAsia="ru-RU"/>
        </w:rPr>
        <w:lastRenderedPageBreak/>
        <w:t xml:space="preserve">В исследовании приняли участие 30 семей, имеющих ребенка или детей в возрасте 5–7 лет. В условную группу «неполных» попали 60% семей. Половина семей воспитывает мальчиков, другая половина — девочек. Все семьи — городские, причем 36% живут в очень стесненных условиях. Исследование проходило в два этапа. </w:t>
      </w:r>
      <w:proofErr w:type="gramStart"/>
      <w:r w:rsidRPr="005E269C">
        <w:rPr>
          <w:rFonts w:eastAsia="Times New Roman" w:cs="Times New Roman"/>
          <w:szCs w:val="24"/>
          <w:lang w:eastAsia="ru-RU"/>
        </w:rPr>
        <w:t>На первом этапе для изучения интеллекта ребенка, особенностей его личности, отношения ребенка к себе, к своей семье, к окружающему миру ему последовательно предлагались: 1) методика иссл</w:t>
      </w:r>
      <w:r w:rsidRPr="005E269C">
        <w:rPr>
          <w:rFonts w:eastAsia="Times New Roman" w:cs="Times New Roman"/>
          <w:szCs w:val="24"/>
          <w:lang w:eastAsia="ru-RU"/>
        </w:rPr>
        <w:t>е</w:t>
      </w:r>
      <w:r w:rsidRPr="005E269C">
        <w:rPr>
          <w:rFonts w:eastAsia="Times New Roman" w:cs="Times New Roman"/>
          <w:szCs w:val="24"/>
          <w:lang w:eastAsia="ru-RU"/>
        </w:rPr>
        <w:t xml:space="preserve">дования интеллекта у детей Векслера (WISC); 2) тест 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Керна-Ийразека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>; 3) методика иссл</w:t>
      </w:r>
      <w:r w:rsidRPr="005E269C">
        <w:rPr>
          <w:rFonts w:eastAsia="Times New Roman" w:cs="Times New Roman"/>
          <w:szCs w:val="24"/>
          <w:lang w:eastAsia="ru-RU"/>
        </w:rPr>
        <w:t>е</w:t>
      </w:r>
      <w:r w:rsidRPr="005E269C">
        <w:rPr>
          <w:rFonts w:eastAsia="Times New Roman" w:cs="Times New Roman"/>
          <w:szCs w:val="24"/>
          <w:lang w:eastAsia="ru-RU"/>
        </w:rPr>
        <w:t>дования реакции на фрустрацию Розенцвейга (детский вариант); 4) детская проективная методика исследования межличностных отношений Р. Жиля;</w:t>
      </w:r>
      <w:proofErr w:type="gramEnd"/>
      <w:r w:rsidRPr="005E269C">
        <w:rPr>
          <w:rFonts w:eastAsia="Times New Roman" w:cs="Times New Roman"/>
          <w:szCs w:val="24"/>
          <w:lang w:eastAsia="ru-RU"/>
        </w:rPr>
        <w:t xml:space="preserve"> 5) методика «Рисунок с</w:t>
      </w:r>
      <w:r w:rsidRPr="005E269C">
        <w:rPr>
          <w:rFonts w:eastAsia="Times New Roman" w:cs="Times New Roman"/>
          <w:szCs w:val="24"/>
          <w:lang w:eastAsia="ru-RU"/>
        </w:rPr>
        <w:t>е</w:t>
      </w:r>
      <w:r w:rsidRPr="005E269C">
        <w:rPr>
          <w:rFonts w:eastAsia="Times New Roman" w:cs="Times New Roman"/>
          <w:szCs w:val="24"/>
          <w:lang w:eastAsia="ru-RU"/>
        </w:rPr>
        <w:t>мьи». На втором этапе изучению подверглись особенности личности родителей, стиль с</w:t>
      </w:r>
      <w:r w:rsidRPr="005E269C">
        <w:rPr>
          <w:rFonts w:eastAsia="Times New Roman" w:cs="Times New Roman"/>
          <w:szCs w:val="24"/>
          <w:lang w:eastAsia="ru-RU"/>
        </w:rPr>
        <w:t>е</w:t>
      </w:r>
      <w:r w:rsidRPr="005E269C">
        <w:rPr>
          <w:rFonts w:eastAsia="Times New Roman" w:cs="Times New Roman"/>
          <w:szCs w:val="24"/>
          <w:lang w:eastAsia="ru-RU"/>
        </w:rPr>
        <w:t>мейного воспитания, адекватность восприятия родителями личностных особенностей р</w:t>
      </w:r>
      <w:r w:rsidRPr="005E269C">
        <w:rPr>
          <w:rFonts w:eastAsia="Times New Roman" w:cs="Times New Roman"/>
          <w:szCs w:val="24"/>
          <w:lang w:eastAsia="ru-RU"/>
        </w:rPr>
        <w:t>е</w:t>
      </w:r>
      <w:r w:rsidRPr="005E269C">
        <w:rPr>
          <w:rFonts w:eastAsia="Times New Roman" w:cs="Times New Roman"/>
          <w:szCs w:val="24"/>
          <w:lang w:eastAsia="ru-RU"/>
        </w:rPr>
        <w:t xml:space="preserve">бенка и его отношения к людям. Для этого использовались: 1) Тест 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Кэттела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>, форма</w:t>
      </w:r>
      <w:proofErr w:type="gramStart"/>
      <w:r w:rsidRPr="005E269C">
        <w:rPr>
          <w:rFonts w:eastAsia="Times New Roman" w:cs="Times New Roman"/>
          <w:szCs w:val="24"/>
          <w:lang w:eastAsia="ru-RU"/>
        </w:rPr>
        <w:t> С</w:t>
      </w:r>
      <w:proofErr w:type="gramEnd"/>
      <w:r w:rsidRPr="005E269C">
        <w:rPr>
          <w:rFonts w:eastAsia="Times New Roman" w:cs="Times New Roman"/>
          <w:szCs w:val="24"/>
          <w:lang w:eastAsia="ru-RU"/>
        </w:rPr>
        <w:t xml:space="preserve">; 2) Методика рисуночной фрустрации Розенцвейга; 3) методика PARI; 4) методика Р. Жиля. Все данные, полученные с помощью этих психодиагностических методов, были обработаны с применением коэффициента ранговой корреляции 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Спирмена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 xml:space="preserve"> и Т-критерия Стьюдента.</w:t>
      </w:r>
    </w:p>
    <w:p w:rsidR="005E269C" w:rsidRPr="005E269C" w:rsidRDefault="005E269C" w:rsidP="005E269C">
      <w:pPr>
        <w:spacing w:after="36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E269C">
        <w:rPr>
          <w:rFonts w:eastAsia="Times New Roman" w:cs="Times New Roman"/>
          <w:szCs w:val="24"/>
          <w:lang w:eastAsia="ru-RU"/>
        </w:rPr>
        <w:t xml:space="preserve">Проведенный анализ средних показателей исследуемой выборки позволяет представить психологический портрет ребенка и его родителей и сравнить по 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нескольским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 xml:space="preserve"> параметрам полную и неполную семью. </w:t>
      </w:r>
      <w:proofErr w:type="gramStart"/>
      <w:r w:rsidRPr="005E269C">
        <w:rPr>
          <w:rFonts w:eastAsia="Times New Roman" w:cs="Times New Roman"/>
          <w:szCs w:val="24"/>
          <w:lang w:eastAsia="ru-RU"/>
        </w:rPr>
        <w:t>Ребенок</w:t>
      </w:r>
      <w:proofErr w:type="gramEnd"/>
      <w:r w:rsidRPr="005E269C">
        <w:rPr>
          <w:rFonts w:eastAsia="Times New Roman" w:cs="Times New Roman"/>
          <w:szCs w:val="24"/>
          <w:lang w:eastAsia="ru-RU"/>
        </w:rPr>
        <w:t xml:space="preserve"> как из полной, так и из неполной семьи показал до</w:t>
      </w:r>
      <w:r w:rsidRPr="005E269C">
        <w:rPr>
          <w:rFonts w:eastAsia="Times New Roman" w:cs="Times New Roman"/>
          <w:szCs w:val="24"/>
          <w:lang w:eastAsia="ru-RU"/>
        </w:rPr>
        <w:t>с</w:t>
      </w:r>
      <w:r w:rsidRPr="005E269C">
        <w:rPr>
          <w:rFonts w:eastAsia="Times New Roman" w:cs="Times New Roman"/>
          <w:szCs w:val="24"/>
          <w:lang w:eastAsia="ru-RU"/>
        </w:rPr>
        <w:t>таточно высокий уровень социальной адекватности поведения и слабо выраженную люб</w:t>
      </w:r>
      <w:r w:rsidRPr="005E269C">
        <w:rPr>
          <w:rFonts w:eastAsia="Times New Roman" w:cs="Times New Roman"/>
          <w:szCs w:val="24"/>
          <w:lang w:eastAsia="ru-RU"/>
        </w:rPr>
        <w:t>о</w:t>
      </w:r>
      <w:r w:rsidRPr="005E269C">
        <w:rPr>
          <w:rFonts w:eastAsia="Times New Roman" w:cs="Times New Roman"/>
          <w:szCs w:val="24"/>
          <w:lang w:eastAsia="ru-RU"/>
        </w:rPr>
        <w:t xml:space="preserve">знательность. Статистически значимые различия у детей из обеих семей касаются уровня стремления к доминированию в группе. </w:t>
      </w:r>
      <w:proofErr w:type="gramStart"/>
      <w:r w:rsidRPr="005E269C">
        <w:rPr>
          <w:rFonts w:eastAsia="Times New Roman" w:cs="Times New Roman"/>
          <w:szCs w:val="24"/>
          <w:lang w:eastAsia="ru-RU"/>
        </w:rPr>
        <w:t>Ребенок из полной семьи намного более домина</w:t>
      </w:r>
      <w:r w:rsidRPr="005E269C">
        <w:rPr>
          <w:rFonts w:eastAsia="Times New Roman" w:cs="Times New Roman"/>
          <w:szCs w:val="24"/>
          <w:lang w:eastAsia="ru-RU"/>
        </w:rPr>
        <w:t>н</w:t>
      </w:r>
      <w:r w:rsidRPr="005E269C">
        <w:rPr>
          <w:rFonts w:eastAsia="Times New Roman" w:cs="Times New Roman"/>
          <w:szCs w:val="24"/>
          <w:lang w:eastAsia="ru-RU"/>
        </w:rPr>
        <w:t>тен, чем его сверстник из неполной, а также чувствует себя существенно менее отгор</w:t>
      </w:r>
      <w:r w:rsidRPr="005E269C">
        <w:rPr>
          <w:rFonts w:eastAsia="Times New Roman" w:cs="Times New Roman"/>
          <w:szCs w:val="24"/>
          <w:lang w:eastAsia="ru-RU"/>
        </w:rPr>
        <w:t>о</w:t>
      </w:r>
      <w:r w:rsidRPr="005E269C">
        <w:rPr>
          <w:rFonts w:eastAsia="Times New Roman" w:cs="Times New Roman"/>
          <w:szCs w:val="24"/>
          <w:lang w:eastAsia="ru-RU"/>
        </w:rPr>
        <w:t>женным.</w:t>
      </w:r>
      <w:proofErr w:type="gramEnd"/>
      <w:r w:rsidRPr="005E269C">
        <w:rPr>
          <w:rFonts w:eastAsia="Times New Roman" w:cs="Times New Roman"/>
          <w:szCs w:val="24"/>
          <w:lang w:eastAsia="ru-RU"/>
        </w:rPr>
        <w:t xml:space="preserve"> То есть</w:t>
      </w:r>
      <w:r w:rsidR="00242679">
        <w:rPr>
          <w:rFonts w:eastAsia="Times New Roman" w:cs="Times New Roman"/>
          <w:szCs w:val="24"/>
          <w:lang w:eastAsia="ru-RU"/>
        </w:rPr>
        <w:t xml:space="preserve"> </w:t>
      </w:r>
      <w:r w:rsidRPr="005E269C">
        <w:rPr>
          <w:rFonts w:eastAsia="Times New Roman" w:cs="Times New Roman"/>
          <w:szCs w:val="24"/>
          <w:lang w:eastAsia="ru-RU"/>
        </w:rPr>
        <w:t>ребенок, живущий фактически с одним родителем, имеет сильно выр</w:t>
      </w:r>
      <w:r w:rsidRPr="005E269C">
        <w:rPr>
          <w:rFonts w:eastAsia="Times New Roman" w:cs="Times New Roman"/>
          <w:szCs w:val="24"/>
          <w:lang w:eastAsia="ru-RU"/>
        </w:rPr>
        <w:t>а</w:t>
      </w:r>
      <w:r w:rsidRPr="005E269C">
        <w:rPr>
          <w:rFonts w:eastAsia="Times New Roman" w:cs="Times New Roman"/>
          <w:szCs w:val="24"/>
          <w:lang w:eastAsia="ru-RU"/>
        </w:rPr>
        <w:t>женное стремление к уединению. Мама, одна воспитывающая ребенка, отличается и</w:t>
      </w:r>
      <w:r w:rsidRPr="005E269C">
        <w:rPr>
          <w:rFonts w:eastAsia="Times New Roman" w:cs="Times New Roman"/>
          <w:szCs w:val="24"/>
          <w:lang w:eastAsia="ru-RU"/>
        </w:rPr>
        <w:t>з</w:t>
      </w:r>
      <w:r w:rsidRPr="005E269C">
        <w:rPr>
          <w:rFonts w:eastAsia="Times New Roman" w:cs="Times New Roman"/>
          <w:szCs w:val="24"/>
          <w:lang w:eastAsia="ru-RU"/>
        </w:rPr>
        <w:t xml:space="preserve">лишней фиксированностью на самозащите во 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фрустрирующих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 xml:space="preserve"> ситуациях, а также сли</w:t>
      </w:r>
      <w:r w:rsidRPr="005E269C">
        <w:rPr>
          <w:rFonts w:eastAsia="Times New Roman" w:cs="Times New Roman"/>
          <w:szCs w:val="24"/>
          <w:lang w:eastAsia="ru-RU"/>
        </w:rPr>
        <w:t>ш</w:t>
      </w:r>
      <w:r w:rsidRPr="005E269C">
        <w:rPr>
          <w:rFonts w:eastAsia="Times New Roman" w:cs="Times New Roman"/>
          <w:szCs w:val="24"/>
          <w:lang w:eastAsia="ru-RU"/>
        </w:rPr>
        <w:t xml:space="preserve">ком высоким уровнем 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импунитивного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 xml:space="preserve"> реагирования. Для мамы из полной семьи хара</w:t>
      </w:r>
      <w:r w:rsidRPr="005E269C">
        <w:rPr>
          <w:rFonts w:eastAsia="Times New Roman" w:cs="Times New Roman"/>
          <w:szCs w:val="24"/>
          <w:lang w:eastAsia="ru-RU"/>
        </w:rPr>
        <w:t>к</w:t>
      </w:r>
      <w:r w:rsidRPr="005E269C">
        <w:rPr>
          <w:rFonts w:eastAsia="Times New Roman" w:cs="Times New Roman"/>
          <w:szCs w:val="24"/>
          <w:lang w:eastAsia="ru-RU"/>
        </w:rPr>
        <w:t>терно стремление найти конструктивное решение проблемы, опираясь как на свои силы, так и на помощь окружающих. Обе мамы, представляющие разные группы, отличаются пониженной агрессивностью и склонны брать на себя чужую вину. Матери достаточно верно оценили отношение своего ребенка к себе, значимым другим и большую часть пр</w:t>
      </w:r>
      <w:r w:rsidRPr="005E269C">
        <w:rPr>
          <w:rFonts w:eastAsia="Times New Roman" w:cs="Times New Roman"/>
          <w:szCs w:val="24"/>
          <w:lang w:eastAsia="ru-RU"/>
        </w:rPr>
        <w:t>и</w:t>
      </w:r>
      <w:r w:rsidRPr="005E269C">
        <w:rPr>
          <w:rFonts w:eastAsia="Times New Roman" w:cs="Times New Roman"/>
          <w:szCs w:val="24"/>
          <w:lang w:eastAsia="ru-RU"/>
        </w:rPr>
        <w:t>сущих ему личностных качеств. Однако обе матери сильно завысили степень любозн</w:t>
      </w:r>
      <w:r w:rsidRPr="005E269C">
        <w:rPr>
          <w:rFonts w:eastAsia="Times New Roman" w:cs="Times New Roman"/>
          <w:szCs w:val="24"/>
          <w:lang w:eastAsia="ru-RU"/>
        </w:rPr>
        <w:t>а</w:t>
      </w:r>
      <w:r w:rsidRPr="005E269C">
        <w:rPr>
          <w:rFonts w:eastAsia="Times New Roman" w:cs="Times New Roman"/>
          <w:szCs w:val="24"/>
          <w:lang w:eastAsia="ru-RU"/>
        </w:rPr>
        <w:t>тельности своего чада и его стремление к общению. Из личностных особенностей мам можно отметить: подверженность чувствам, раздражительность, утомляемость; неувере</w:t>
      </w:r>
      <w:r w:rsidRPr="005E269C">
        <w:rPr>
          <w:rFonts w:eastAsia="Times New Roman" w:cs="Times New Roman"/>
          <w:szCs w:val="24"/>
          <w:lang w:eastAsia="ru-RU"/>
        </w:rPr>
        <w:t>н</w:t>
      </w:r>
      <w:r w:rsidRPr="005E269C">
        <w:rPr>
          <w:rFonts w:eastAsia="Times New Roman" w:cs="Times New Roman"/>
          <w:szCs w:val="24"/>
          <w:lang w:eastAsia="ru-RU"/>
        </w:rPr>
        <w:t>ность в себе; суровость по отношению к окружающим; подозрительность; консерватизм и склонность к морализации. В воспитании ребенка маму из неполной семьи отличает стремление создать для сына или дочери безопасную жизнь, боязнь обидеть его. Это явл</w:t>
      </w:r>
      <w:r w:rsidRPr="005E269C">
        <w:rPr>
          <w:rFonts w:eastAsia="Times New Roman" w:cs="Times New Roman"/>
          <w:szCs w:val="24"/>
          <w:lang w:eastAsia="ru-RU"/>
        </w:rPr>
        <w:t>я</w:t>
      </w:r>
      <w:r w:rsidRPr="005E269C">
        <w:rPr>
          <w:rFonts w:eastAsia="Times New Roman" w:cs="Times New Roman"/>
          <w:szCs w:val="24"/>
          <w:lang w:eastAsia="ru-RU"/>
        </w:rPr>
        <w:t>ется одним из признаков излишней концентрации на ребенке.</w:t>
      </w:r>
    </w:p>
    <w:p w:rsidR="005E269C" w:rsidRPr="005E269C" w:rsidRDefault="005E269C" w:rsidP="005E269C">
      <w:pPr>
        <w:spacing w:after="36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5E269C">
        <w:rPr>
          <w:rFonts w:eastAsia="Times New Roman" w:cs="Times New Roman"/>
          <w:szCs w:val="24"/>
          <w:lang w:eastAsia="ru-RU"/>
        </w:rPr>
        <w:t>По результатам анализа средних папа представляется ответственным, совестливым чел</w:t>
      </w:r>
      <w:r w:rsidRPr="005E269C">
        <w:rPr>
          <w:rFonts w:eastAsia="Times New Roman" w:cs="Times New Roman"/>
          <w:szCs w:val="24"/>
          <w:lang w:eastAsia="ru-RU"/>
        </w:rPr>
        <w:t>о</w:t>
      </w:r>
      <w:r w:rsidRPr="005E269C">
        <w:rPr>
          <w:rFonts w:eastAsia="Times New Roman" w:cs="Times New Roman"/>
          <w:szCs w:val="24"/>
          <w:lang w:eastAsia="ru-RU"/>
        </w:rPr>
        <w:t>веком, готовым самостоятельно выходить из трудных положений и признавать свою вину, даже если ее нет.</w:t>
      </w:r>
      <w:proofErr w:type="gramEnd"/>
      <w:r w:rsidRPr="005E269C">
        <w:rPr>
          <w:rFonts w:eastAsia="Times New Roman" w:cs="Times New Roman"/>
          <w:szCs w:val="24"/>
          <w:lang w:eastAsia="ru-RU"/>
        </w:rPr>
        <w:t xml:space="preserve"> Папа считает, что его ребенок отличается высокой степенью любозн</w:t>
      </w:r>
      <w:r w:rsidRPr="005E269C">
        <w:rPr>
          <w:rFonts w:eastAsia="Times New Roman" w:cs="Times New Roman"/>
          <w:szCs w:val="24"/>
          <w:lang w:eastAsia="ru-RU"/>
        </w:rPr>
        <w:t>а</w:t>
      </w:r>
      <w:r w:rsidRPr="005E269C">
        <w:rPr>
          <w:rFonts w:eastAsia="Times New Roman" w:cs="Times New Roman"/>
          <w:szCs w:val="24"/>
          <w:lang w:eastAsia="ru-RU"/>
        </w:rPr>
        <w:t>тельности, малой степенью отгороженности и высоким уровнем социальной адекватности поведения. Сам папа человек замкнутый, излишне строгий в оценке людей, неуверенный в своих силах. Папа, также как и мама, считает наилучшим методом воспитания поддерж</w:t>
      </w:r>
      <w:r w:rsidRPr="005E269C">
        <w:rPr>
          <w:rFonts w:eastAsia="Times New Roman" w:cs="Times New Roman"/>
          <w:szCs w:val="24"/>
          <w:lang w:eastAsia="ru-RU"/>
        </w:rPr>
        <w:t>и</w:t>
      </w:r>
      <w:r w:rsidRPr="005E269C">
        <w:rPr>
          <w:rFonts w:eastAsia="Times New Roman" w:cs="Times New Roman"/>
          <w:szCs w:val="24"/>
          <w:lang w:eastAsia="ru-RU"/>
        </w:rPr>
        <w:t>вать оптимальный эмоциональный контакт с ребенком. Однако для папы в общении с р</w:t>
      </w:r>
      <w:r w:rsidRPr="005E269C">
        <w:rPr>
          <w:rFonts w:eastAsia="Times New Roman" w:cs="Times New Roman"/>
          <w:szCs w:val="24"/>
          <w:lang w:eastAsia="ru-RU"/>
        </w:rPr>
        <w:t>е</w:t>
      </w:r>
      <w:r w:rsidRPr="005E269C">
        <w:rPr>
          <w:rFonts w:eastAsia="Times New Roman" w:cs="Times New Roman"/>
          <w:szCs w:val="24"/>
          <w:lang w:eastAsia="ru-RU"/>
        </w:rPr>
        <w:t>бенком характерно преодолевать его сопротивление, подавлять его волю. Отношение п</w:t>
      </w:r>
      <w:r w:rsidRPr="005E269C">
        <w:rPr>
          <w:rFonts w:eastAsia="Times New Roman" w:cs="Times New Roman"/>
          <w:szCs w:val="24"/>
          <w:lang w:eastAsia="ru-RU"/>
        </w:rPr>
        <w:t>а</w:t>
      </w:r>
      <w:r w:rsidRPr="005E269C">
        <w:rPr>
          <w:rFonts w:eastAsia="Times New Roman" w:cs="Times New Roman"/>
          <w:szCs w:val="24"/>
          <w:lang w:eastAsia="ru-RU"/>
        </w:rPr>
        <w:t>пы к семейной роли окрашено чувством некоторого разочарования.</w:t>
      </w:r>
    </w:p>
    <w:p w:rsidR="005E269C" w:rsidRPr="005E269C" w:rsidRDefault="005E269C" w:rsidP="005E269C">
      <w:pPr>
        <w:spacing w:after="36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E269C">
        <w:rPr>
          <w:rFonts w:eastAsia="Times New Roman" w:cs="Times New Roman"/>
          <w:szCs w:val="24"/>
          <w:lang w:eastAsia="ru-RU"/>
        </w:rPr>
        <w:lastRenderedPageBreak/>
        <w:t>С помощью корреляционного анализа мы выявим взаимозависимость признаков, опис</w:t>
      </w:r>
      <w:r w:rsidRPr="005E269C">
        <w:rPr>
          <w:rFonts w:eastAsia="Times New Roman" w:cs="Times New Roman"/>
          <w:szCs w:val="24"/>
          <w:lang w:eastAsia="ru-RU"/>
        </w:rPr>
        <w:t>ы</w:t>
      </w:r>
      <w:r w:rsidRPr="005E269C">
        <w:rPr>
          <w:rFonts w:eastAsia="Times New Roman" w:cs="Times New Roman"/>
          <w:szCs w:val="24"/>
          <w:lang w:eastAsia="ru-RU"/>
        </w:rPr>
        <w:t>вающих уровень развития того или иного качества у ребенка и у взрослого. Были ра</w:t>
      </w:r>
      <w:r w:rsidRPr="005E269C">
        <w:rPr>
          <w:rFonts w:eastAsia="Times New Roman" w:cs="Times New Roman"/>
          <w:szCs w:val="24"/>
          <w:lang w:eastAsia="ru-RU"/>
        </w:rPr>
        <w:t>с</w:t>
      </w:r>
      <w:r w:rsidRPr="005E269C">
        <w:rPr>
          <w:rFonts w:eastAsia="Times New Roman" w:cs="Times New Roman"/>
          <w:szCs w:val="24"/>
          <w:lang w:eastAsia="ru-RU"/>
        </w:rPr>
        <w:t>смотрены матрицы межгрупповых корреляций,</w:t>
      </w:r>
      <w:r w:rsidR="00242679">
        <w:rPr>
          <w:rFonts w:eastAsia="Times New Roman" w:cs="Times New Roman"/>
          <w:szCs w:val="24"/>
          <w:lang w:eastAsia="ru-RU"/>
        </w:rPr>
        <w:t xml:space="preserve"> </w:t>
      </w:r>
      <w:r w:rsidRPr="005E269C">
        <w:rPr>
          <w:rFonts w:eastAsia="Times New Roman" w:cs="Times New Roman"/>
          <w:szCs w:val="24"/>
          <w:lang w:eastAsia="ru-RU"/>
        </w:rPr>
        <w:t>составленные по совместным данным групп: 1) мам из неполных семей и их детей; 2) мам из полных семей и их детей; 3) пап и их детей. Построенные на основе этих матриц корреляционные плеяды позволяют гов</w:t>
      </w:r>
      <w:r w:rsidRPr="005E269C">
        <w:rPr>
          <w:rFonts w:eastAsia="Times New Roman" w:cs="Times New Roman"/>
          <w:szCs w:val="24"/>
          <w:lang w:eastAsia="ru-RU"/>
        </w:rPr>
        <w:t>о</w:t>
      </w:r>
      <w:r w:rsidRPr="005E269C">
        <w:rPr>
          <w:rFonts w:eastAsia="Times New Roman" w:cs="Times New Roman"/>
          <w:szCs w:val="24"/>
          <w:lang w:eastAsia="ru-RU"/>
        </w:rPr>
        <w:t>рить о закономерностях влияния родительских установок по отношению к ребенку и их личностных черт на поведение и личность ребенка. Вот только некоторые из самых инт</w:t>
      </w:r>
      <w:r w:rsidRPr="005E269C">
        <w:rPr>
          <w:rFonts w:eastAsia="Times New Roman" w:cs="Times New Roman"/>
          <w:szCs w:val="24"/>
          <w:lang w:eastAsia="ru-RU"/>
        </w:rPr>
        <w:t>е</w:t>
      </w:r>
      <w:r w:rsidRPr="005E269C">
        <w:rPr>
          <w:rFonts w:eastAsia="Times New Roman" w:cs="Times New Roman"/>
          <w:szCs w:val="24"/>
          <w:lang w:eastAsia="ru-RU"/>
        </w:rPr>
        <w:t>ресных результатов.</w:t>
      </w:r>
    </w:p>
    <w:p w:rsidR="005E269C" w:rsidRPr="005E269C" w:rsidRDefault="005E269C" w:rsidP="005E269C">
      <w:pPr>
        <w:spacing w:after="36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E269C">
        <w:rPr>
          <w:rFonts w:eastAsia="Times New Roman" w:cs="Times New Roman"/>
          <w:szCs w:val="24"/>
          <w:lang w:eastAsia="ru-RU"/>
        </w:rPr>
        <w:t>Агрессивная мама из неполной семьи, требующая срочных действий от других людей, п</w:t>
      </w:r>
      <w:r w:rsidRPr="005E269C">
        <w:rPr>
          <w:rFonts w:eastAsia="Times New Roman" w:cs="Times New Roman"/>
          <w:szCs w:val="24"/>
          <w:lang w:eastAsia="ru-RU"/>
        </w:rPr>
        <w:t>о</w:t>
      </w:r>
      <w:r w:rsidRPr="005E269C">
        <w:rPr>
          <w:rFonts w:eastAsia="Times New Roman" w:cs="Times New Roman"/>
          <w:szCs w:val="24"/>
          <w:lang w:eastAsia="ru-RU"/>
        </w:rPr>
        <w:t>вергает ребенка в смятение, у него появляется страх перед трудностями, боязнь оказаться несостоятельным и не оправдать материнские надежды. Этот вывод опровергает предп</w:t>
      </w:r>
      <w:r w:rsidRPr="005E269C">
        <w:rPr>
          <w:rFonts w:eastAsia="Times New Roman" w:cs="Times New Roman"/>
          <w:szCs w:val="24"/>
          <w:lang w:eastAsia="ru-RU"/>
        </w:rPr>
        <w:t>о</w:t>
      </w:r>
      <w:r w:rsidRPr="005E269C">
        <w:rPr>
          <w:rFonts w:eastAsia="Times New Roman" w:cs="Times New Roman"/>
          <w:szCs w:val="24"/>
          <w:lang w:eastAsia="ru-RU"/>
        </w:rPr>
        <w:t>ложение о предопределенности агрессивной реакции на стресс у ребенка. Легкое, даже безразличное отношение матери к проблемным ситуациям побуждает ребенка искать в</w:t>
      </w:r>
      <w:r w:rsidRPr="005E269C">
        <w:rPr>
          <w:rFonts w:eastAsia="Times New Roman" w:cs="Times New Roman"/>
          <w:szCs w:val="24"/>
          <w:lang w:eastAsia="ru-RU"/>
        </w:rPr>
        <w:t>и</w:t>
      </w:r>
      <w:r w:rsidRPr="005E269C">
        <w:rPr>
          <w:rFonts w:eastAsia="Times New Roman" w:cs="Times New Roman"/>
          <w:szCs w:val="24"/>
          <w:lang w:eastAsia="ru-RU"/>
        </w:rPr>
        <w:t>новника самостоятельно. В зависимости от своих представлений он будет обвинять себя или других, либо, по примеру матери, возложит ответственность на обстоятельства. В л</w:t>
      </w:r>
      <w:r w:rsidRPr="005E269C">
        <w:rPr>
          <w:rFonts w:eastAsia="Times New Roman" w:cs="Times New Roman"/>
          <w:szCs w:val="24"/>
          <w:lang w:eastAsia="ru-RU"/>
        </w:rPr>
        <w:t>ю</w:t>
      </w:r>
      <w:r w:rsidRPr="005E269C">
        <w:rPr>
          <w:rFonts w:eastAsia="Times New Roman" w:cs="Times New Roman"/>
          <w:szCs w:val="24"/>
          <w:lang w:eastAsia="ru-RU"/>
        </w:rPr>
        <w:t>бом случае он будет далек от удовлетворения своего желания. Интересно, что такое ре</w:t>
      </w:r>
      <w:r w:rsidRPr="005E269C">
        <w:rPr>
          <w:rFonts w:eastAsia="Times New Roman" w:cs="Times New Roman"/>
          <w:szCs w:val="24"/>
          <w:lang w:eastAsia="ru-RU"/>
        </w:rPr>
        <w:t>а</w:t>
      </w:r>
      <w:r w:rsidRPr="005E269C">
        <w:rPr>
          <w:rFonts w:eastAsia="Times New Roman" w:cs="Times New Roman"/>
          <w:szCs w:val="24"/>
          <w:lang w:eastAsia="ru-RU"/>
        </w:rPr>
        <w:t>гирование матери, находящейся в неловком положении, отрицательно связано со степ</w:t>
      </w:r>
      <w:r w:rsidRPr="005E269C">
        <w:rPr>
          <w:rFonts w:eastAsia="Times New Roman" w:cs="Times New Roman"/>
          <w:szCs w:val="24"/>
          <w:lang w:eastAsia="ru-RU"/>
        </w:rPr>
        <w:t>е</w:t>
      </w:r>
      <w:r w:rsidRPr="005E269C">
        <w:rPr>
          <w:rFonts w:eastAsia="Times New Roman" w:cs="Times New Roman"/>
          <w:szCs w:val="24"/>
          <w:lang w:eastAsia="ru-RU"/>
        </w:rPr>
        <w:t>нью социальной адекватности поведения ребенка. А вот агрессивность отца, его напра</w:t>
      </w:r>
      <w:r w:rsidRPr="005E269C">
        <w:rPr>
          <w:rFonts w:eastAsia="Times New Roman" w:cs="Times New Roman"/>
          <w:szCs w:val="24"/>
          <w:lang w:eastAsia="ru-RU"/>
        </w:rPr>
        <w:t>в</w:t>
      </w:r>
      <w:r w:rsidRPr="005E269C">
        <w:rPr>
          <w:rFonts w:eastAsia="Times New Roman" w:cs="Times New Roman"/>
          <w:szCs w:val="24"/>
          <w:lang w:eastAsia="ru-RU"/>
        </w:rPr>
        <w:t xml:space="preserve">ленность на использование других людей для достижения цели вызывают у ребенка из полной семьи точно такие же реакции, т. е. он воспринимает поведение </w:t>
      </w:r>
      <w:proofErr w:type="gramStart"/>
      <w:r w:rsidRPr="005E269C">
        <w:rPr>
          <w:rFonts w:eastAsia="Times New Roman" w:cs="Times New Roman"/>
          <w:szCs w:val="24"/>
          <w:lang w:eastAsia="ru-RU"/>
        </w:rPr>
        <w:t>отца</w:t>
      </w:r>
      <w:proofErr w:type="gramEnd"/>
      <w:r w:rsidRPr="005E269C">
        <w:rPr>
          <w:rFonts w:eastAsia="Times New Roman" w:cs="Times New Roman"/>
          <w:szCs w:val="24"/>
          <w:lang w:eastAsia="ru-RU"/>
        </w:rPr>
        <w:t xml:space="preserve"> как пример для подражания. Демократический стиль воспитания, декларируемый отцом, оказался о</w:t>
      </w:r>
      <w:r w:rsidRPr="005E269C">
        <w:rPr>
          <w:rFonts w:eastAsia="Times New Roman" w:cs="Times New Roman"/>
          <w:szCs w:val="24"/>
          <w:lang w:eastAsia="ru-RU"/>
        </w:rPr>
        <w:t>т</w:t>
      </w:r>
      <w:r w:rsidRPr="005E269C">
        <w:rPr>
          <w:rFonts w:eastAsia="Times New Roman" w:cs="Times New Roman"/>
          <w:szCs w:val="24"/>
          <w:lang w:eastAsia="ru-RU"/>
        </w:rPr>
        <w:t>рицательно связан со значимостью отца для ребенка. Ребенок ждет от отца не вседозв</w:t>
      </w:r>
      <w:r w:rsidRPr="005E269C">
        <w:rPr>
          <w:rFonts w:eastAsia="Times New Roman" w:cs="Times New Roman"/>
          <w:szCs w:val="24"/>
          <w:lang w:eastAsia="ru-RU"/>
        </w:rPr>
        <w:t>о</w:t>
      </w:r>
      <w:r w:rsidRPr="005E269C">
        <w:rPr>
          <w:rFonts w:eastAsia="Times New Roman" w:cs="Times New Roman"/>
          <w:szCs w:val="24"/>
          <w:lang w:eastAsia="ru-RU"/>
        </w:rPr>
        <w:t xml:space="preserve">ленности, граничащей с безразличием, а конкретных правил, с помощью которых ребенок мог бы действовать и добиваться успеха. Вместе с тем, уравнение в правах, партнерские отношения отца с ребенком способствуют развитию у ребенка </w:t>
      </w:r>
      <w:proofErr w:type="spellStart"/>
      <w:r w:rsidRPr="005E269C">
        <w:rPr>
          <w:rFonts w:eastAsia="Times New Roman" w:cs="Times New Roman"/>
          <w:szCs w:val="24"/>
          <w:lang w:eastAsia="ru-RU"/>
        </w:rPr>
        <w:t>доминантности</w:t>
      </w:r>
      <w:proofErr w:type="spellEnd"/>
      <w:r w:rsidRPr="005E269C">
        <w:rPr>
          <w:rFonts w:eastAsia="Times New Roman" w:cs="Times New Roman"/>
          <w:szCs w:val="24"/>
          <w:lang w:eastAsia="ru-RU"/>
        </w:rPr>
        <w:t>.</w:t>
      </w:r>
    </w:p>
    <w:p w:rsidR="005E269C" w:rsidRPr="005E269C" w:rsidRDefault="005E269C" w:rsidP="005E269C">
      <w:pPr>
        <w:spacing w:after="360" w:line="240" w:lineRule="auto"/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5E269C">
        <w:rPr>
          <w:rFonts w:eastAsia="Times New Roman" w:cs="Times New Roman"/>
          <w:szCs w:val="24"/>
          <w:lang w:eastAsia="ru-RU"/>
        </w:rPr>
        <w:t>Таким образом, мы выяснили, что интеллектуальные, эмоционально-волевые, коммуник</w:t>
      </w:r>
      <w:r w:rsidRPr="005E269C">
        <w:rPr>
          <w:rFonts w:eastAsia="Times New Roman" w:cs="Times New Roman"/>
          <w:szCs w:val="24"/>
          <w:lang w:eastAsia="ru-RU"/>
        </w:rPr>
        <w:t>а</w:t>
      </w:r>
      <w:r w:rsidRPr="005E269C">
        <w:rPr>
          <w:rFonts w:eastAsia="Times New Roman" w:cs="Times New Roman"/>
          <w:szCs w:val="24"/>
          <w:lang w:eastAsia="ru-RU"/>
        </w:rPr>
        <w:t>тивные качества родителей, предпочитаемые ими типы поведения в неприятных ситуац</w:t>
      </w:r>
      <w:r w:rsidRPr="005E269C">
        <w:rPr>
          <w:rFonts w:eastAsia="Times New Roman" w:cs="Times New Roman"/>
          <w:szCs w:val="24"/>
          <w:lang w:eastAsia="ru-RU"/>
        </w:rPr>
        <w:t>и</w:t>
      </w:r>
      <w:r w:rsidRPr="005E269C">
        <w:rPr>
          <w:rFonts w:eastAsia="Times New Roman" w:cs="Times New Roman"/>
          <w:szCs w:val="24"/>
          <w:lang w:eastAsia="ru-RU"/>
        </w:rPr>
        <w:t>ях, а также их воспитательные позиции проявляются в особенностях развивающейся ли</w:t>
      </w:r>
      <w:r w:rsidRPr="005E269C">
        <w:rPr>
          <w:rFonts w:eastAsia="Times New Roman" w:cs="Times New Roman"/>
          <w:szCs w:val="24"/>
          <w:lang w:eastAsia="ru-RU"/>
        </w:rPr>
        <w:t>ч</w:t>
      </w:r>
      <w:r w:rsidRPr="005E269C">
        <w:rPr>
          <w:rFonts w:eastAsia="Times New Roman" w:cs="Times New Roman"/>
          <w:szCs w:val="24"/>
          <w:lang w:eastAsia="ru-RU"/>
        </w:rPr>
        <w:t>ности ребенка.</w:t>
      </w:r>
    </w:p>
    <w:p w:rsidR="005E269C" w:rsidRPr="005E269C" w:rsidRDefault="005E269C" w:rsidP="005E269C">
      <w:pPr>
        <w:spacing w:line="240" w:lineRule="auto"/>
        <w:textAlignment w:val="top"/>
        <w:rPr>
          <w:rFonts w:eastAsia="Times New Roman" w:cs="Times New Roman"/>
          <w:szCs w:val="24"/>
          <w:lang w:eastAsia="ru-RU"/>
        </w:rPr>
      </w:pPr>
      <w:r w:rsidRPr="005E269C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Опубликовано в</w:t>
      </w:r>
      <w:r w:rsidRPr="005E269C">
        <w:rPr>
          <w:rFonts w:eastAsia="Times New Roman" w:cs="Times New Roman"/>
          <w:szCs w:val="24"/>
          <w:lang w:eastAsia="ru-RU"/>
        </w:rPr>
        <w:t> </w:t>
      </w:r>
      <w:hyperlink r:id="rId5" w:history="1">
        <w:r w:rsidRPr="005E269C">
          <w:rPr>
            <w:rFonts w:eastAsia="Times New Roman" w:cs="Times New Roman"/>
            <w:szCs w:val="24"/>
            <w:u w:val="single"/>
            <w:lang w:eastAsia="ru-RU"/>
          </w:rPr>
          <w:t xml:space="preserve">Материалы междисциплинарной конференции социологов, психологов и </w:t>
        </w:r>
        <w:proofErr w:type="spellStart"/>
        <w:r w:rsidRPr="005E269C">
          <w:rPr>
            <w:rFonts w:eastAsia="Times New Roman" w:cs="Times New Roman"/>
            <w:szCs w:val="24"/>
            <w:u w:val="single"/>
            <w:lang w:eastAsia="ru-RU"/>
          </w:rPr>
          <w:t>конфликтологов</w:t>
        </w:r>
        <w:proofErr w:type="spellEnd"/>
        <w:r w:rsidRPr="005E269C">
          <w:rPr>
            <w:rFonts w:eastAsia="Times New Roman" w:cs="Times New Roman"/>
            <w:szCs w:val="24"/>
            <w:u w:val="single"/>
            <w:lang w:eastAsia="ru-RU"/>
          </w:rPr>
          <w:t xml:space="preserve"> «Ненасильственные коммуникации в культуре и общественной жизни» (17-20 апреля 1997 года)</w:t>
        </w:r>
      </w:hyperlink>
    </w:p>
    <w:p w:rsidR="005E269C" w:rsidRPr="005E269C" w:rsidRDefault="005E269C" w:rsidP="0032253A">
      <w:pPr>
        <w:rPr>
          <w:rFonts w:cs="Times New Roman"/>
          <w:szCs w:val="24"/>
        </w:rPr>
      </w:pPr>
    </w:p>
    <w:p w:rsidR="00C72126" w:rsidRPr="005E269C" w:rsidRDefault="00C72126">
      <w:pPr>
        <w:rPr>
          <w:rFonts w:cs="Times New Roman"/>
          <w:szCs w:val="24"/>
        </w:rPr>
      </w:pPr>
    </w:p>
    <w:p w:rsidR="0032253A" w:rsidRPr="005E269C" w:rsidRDefault="0032253A">
      <w:pPr>
        <w:rPr>
          <w:rFonts w:cs="Times New Roman"/>
          <w:szCs w:val="24"/>
        </w:rPr>
      </w:pPr>
    </w:p>
    <w:p w:rsidR="0032253A" w:rsidRPr="005E269C" w:rsidRDefault="0032253A">
      <w:pPr>
        <w:rPr>
          <w:rFonts w:cs="Times New Roman"/>
          <w:szCs w:val="24"/>
        </w:rPr>
      </w:pPr>
    </w:p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p w:rsidR="0032253A" w:rsidRDefault="0032253A"/>
    <w:sectPr w:rsidR="0032253A" w:rsidSect="00D6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D3"/>
    <w:multiLevelType w:val="multilevel"/>
    <w:tmpl w:val="6F8E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2D5B"/>
    <w:multiLevelType w:val="multilevel"/>
    <w:tmpl w:val="4FA2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62CB"/>
    <w:multiLevelType w:val="hybridMultilevel"/>
    <w:tmpl w:val="0D6A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C0ADE"/>
    <w:multiLevelType w:val="multilevel"/>
    <w:tmpl w:val="179E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A2D28"/>
    <w:multiLevelType w:val="multilevel"/>
    <w:tmpl w:val="4792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34582"/>
    <w:multiLevelType w:val="multilevel"/>
    <w:tmpl w:val="B122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943C1"/>
    <w:multiLevelType w:val="multilevel"/>
    <w:tmpl w:val="8090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A5530"/>
    <w:multiLevelType w:val="multilevel"/>
    <w:tmpl w:val="D0D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54AC6"/>
    <w:multiLevelType w:val="hybridMultilevel"/>
    <w:tmpl w:val="184C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E48E1"/>
    <w:multiLevelType w:val="multilevel"/>
    <w:tmpl w:val="40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C72126"/>
    <w:rsid w:val="00004F76"/>
    <w:rsid w:val="00045E53"/>
    <w:rsid w:val="00203D29"/>
    <w:rsid w:val="00242679"/>
    <w:rsid w:val="002A5B16"/>
    <w:rsid w:val="0032253A"/>
    <w:rsid w:val="004C5844"/>
    <w:rsid w:val="00504680"/>
    <w:rsid w:val="005462E8"/>
    <w:rsid w:val="005E269C"/>
    <w:rsid w:val="00675FF5"/>
    <w:rsid w:val="00712268"/>
    <w:rsid w:val="007E2BA1"/>
    <w:rsid w:val="00883E92"/>
    <w:rsid w:val="008F1972"/>
    <w:rsid w:val="00902333"/>
    <w:rsid w:val="00980940"/>
    <w:rsid w:val="00991F48"/>
    <w:rsid w:val="009E5049"/>
    <w:rsid w:val="00AB3B6C"/>
    <w:rsid w:val="00B82BF3"/>
    <w:rsid w:val="00BE729D"/>
    <w:rsid w:val="00C72126"/>
    <w:rsid w:val="00C732C2"/>
    <w:rsid w:val="00D05F63"/>
    <w:rsid w:val="00D16A99"/>
    <w:rsid w:val="00D6148A"/>
    <w:rsid w:val="00DC33EE"/>
    <w:rsid w:val="00E666F1"/>
    <w:rsid w:val="00ED2B78"/>
    <w:rsid w:val="00F02B76"/>
    <w:rsid w:val="00FD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A"/>
  </w:style>
  <w:style w:type="paragraph" w:styleId="1">
    <w:name w:val="heading 1"/>
    <w:basedOn w:val="a"/>
    <w:link w:val="10"/>
    <w:uiPriority w:val="9"/>
    <w:qFormat/>
    <w:rsid w:val="0032253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6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53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desc">
    <w:name w:val="hdesc"/>
    <w:basedOn w:val="a0"/>
    <w:rsid w:val="0032253A"/>
  </w:style>
  <w:style w:type="character" w:styleId="a3">
    <w:name w:val="Hyperlink"/>
    <w:basedOn w:val="a0"/>
    <w:uiPriority w:val="99"/>
    <w:semiHidden/>
    <w:unhideWhenUsed/>
    <w:rsid w:val="0032253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25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25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25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25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2253A"/>
  </w:style>
  <w:style w:type="paragraph" w:styleId="a4">
    <w:name w:val="Balloon Text"/>
    <w:basedOn w:val="a"/>
    <w:link w:val="a5"/>
    <w:uiPriority w:val="99"/>
    <w:semiHidden/>
    <w:unhideWhenUsed/>
    <w:rsid w:val="0032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225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l">
    <w:name w:val="hl"/>
    <w:basedOn w:val="a0"/>
    <w:rsid w:val="0032253A"/>
  </w:style>
  <w:style w:type="character" w:customStyle="1" w:styleId="20">
    <w:name w:val="Заголовок 2 Знак"/>
    <w:basedOn w:val="a0"/>
    <w:link w:val="2"/>
    <w:uiPriority w:val="9"/>
    <w:semiHidden/>
    <w:rsid w:val="0032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5E269C"/>
    <w:rPr>
      <w:b/>
      <w:bCs/>
    </w:rPr>
  </w:style>
  <w:style w:type="character" w:styleId="a8">
    <w:name w:val="Emphasis"/>
    <w:basedOn w:val="a0"/>
    <w:uiPriority w:val="20"/>
    <w:qFormat/>
    <w:rsid w:val="005E269C"/>
    <w:rPr>
      <w:i/>
      <w:iCs/>
    </w:rPr>
  </w:style>
  <w:style w:type="paragraph" w:customStyle="1" w:styleId="num">
    <w:name w:val="num"/>
    <w:basedOn w:val="a"/>
    <w:rsid w:val="005E2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26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D16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721">
                  <w:marLeft w:val="0"/>
                  <w:marRight w:val="0"/>
                  <w:marTop w:val="225"/>
                  <w:marBottom w:val="225"/>
                  <w:divBdr>
                    <w:top w:val="single" w:sz="6" w:space="11" w:color="CCCCCC"/>
                    <w:left w:val="single" w:sz="6" w:space="15" w:color="CCCCCC"/>
                    <w:bottom w:val="single" w:sz="6" w:space="11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510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90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DEDED"/>
                        <w:bottom w:val="single" w:sz="12" w:space="8" w:color="BFBFBF"/>
                        <w:right w:val="single" w:sz="6" w:space="8" w:color="EDEDED"/>
                      </w:divBdr>
                      <w:divsChild>
                        <w:div w:id="1850291828">
                          <w:marLeft w:val="75"/>
                          <w:marRight w:val="0"/>
                          <w:marTop w:val="0"/>
                          <w:marBottom w:val="300"/>
                          <w:divBdr>
                            <w:top w:val="single" w:sz="6" w:space="8" w:color="EDEDED"/>
                            <w:left w:val="single" w:sz="6" w:space="5" w:color="EDEDED"/>
                            <w:bottom w:val="single" w:sz="6" w:space="4" w:color="EDEDED"/>
                            <w:right w:val="single" w:sz="6" w:space="8" w:color="EDEDED"/>
                          </w:divBdr>
                        </w:div>
                        <w:div w:id="21060717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DEDED"/>
                            <w:left w:val="single" w:sz="6" w:space="4" w:color="EDEDED"/>
                            <w:bottom w:val="single" w:sz="6" w:space="4" w:color="EDEDED"/>
                            <w:right w:val="single" w:sz="6" w:space="4" w:color="EDEDED"/>
                          </w:divBdr>
                          <w:divsChild>
                            <w:div w:id="9588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8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787404">
                              <w:marLeft w:val="1725"/>
                              <w:marRight w:val="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5525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1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0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3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40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5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460">
                  <w:marLeft w:val="0"/>
                  <w:marRight w:val="0"/>
                  <w:marTop w:val="0"/>
                  <w:marBottom w:val="0"/>
                  <w:divBdr>
                    <w:top w:val="dotted" w:sz="6" w:space="0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2709">
                  <w:marLeft w:val="14"/>
                  <w:marRight w:val="0"/>
                  <w:marTop w:val="0"/>
                  <w:marBottom w:val="0"/>
                  <w:divBdr>
                    <w:top w:val="dotted" w:sz="6" w:space="0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1056">
                  <w:marLeft w:val="0"/>
                  <w:marRight w:val="0"/>
                  <w:marTop w:val="0"/>
                  <w:marBottom w:val="0"/>
                  <w:divBdr>
                    <w:top w:val="dotted" w:sz="6" w:space="0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360">
                  <w:marLeft w:val="14"/>
                  <w:marRight w:val="0"/>
                  <w:marTop w:val="0"/>
                  <w:marBottom w:val="0"/>
                  <w:divBdr>
                    <w:top w:val="dotted" w:sz="6" w:space="0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8057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2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953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3" w:color="auto"/>
                <w:bottom w:val="dotted" w:sz="6" w:space="3" w:color="CCCCCC"/>
                <w:right w:val="none" w:sz="0" w:space="3" w:color="auto"/>
              </w:divBdr>
            </w:div>
          </w:divsChild>
        </w:div>
      </w:divsChild>
    </w:div>
    <w:div w:id="851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.spbu.ru/index.php?option=com_k2&amp;view=itemlist&amp;task=category&amp;id=119:non-viol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Антонина</cp:lastModifiedBy>
  <cp:revision>12</cp:revision>
  <dcterms:created xsi:type="dcterms:W3CDTF">2017-03-14T11:55:00Z</dcterms:created>
  <dcterms:modified xsi:type="dcterms:W3CDTF">2018-03-22T19:42:00Z</dcterms:modified>
</cp:coreProperties>
</file>